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27" w:rsidRPr="00A70194" w:rsidRDefault="00DF6627" w:rsidP="00B706E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7019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Утверждаю </w:t>
      </w:r>
    </w:p>
    <w:p w:rsidR="00DF6627" w:rsidRPr="00A70194" w:rsidRDefault="00DF6627" w:rsidP="00B706E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70194">
        <w:rPr>
          <w:rFonts w:ascii="Times New Roman" w:hAnsi="Times New Roman"/>
          <w:b/>
          <w:bCs/>
          <w:sz w:val="28"/>
          <w:szCs w:val="28"/>
        </w:rPr>
        <w:tab/>
      </w:r>
      <w:r w:rsidRPr="00A70194">
        <w:rPr>
          <w:rFonts w:ascii="Times New Roman" w:hAnsi="Times New Roman"/>
          <w:b/>
          <w:bCs/>
          <w:sz w:val="28"/>
          <w:szCs w:val="28"/>
        </w:rPr>
        <w:tab/>
      </w:r>
      <w:r w:rsidRPr="00A7019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Директор ГБОУ ПОО «ЗТТиЭ»</w:t>
      </w:r>
    </w:p>
    <w:p w:rsidR="00DF6627" w:rsidRDefault="00DF6627" w:rsidP="00B706E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70194">
        <w:rPr>
          <w:rFonts w:ascii="Times New Roman" w:hAnsi="Times New Roman"/>
          <w:b/>
          <w:bCs/>
          <w:sz w:val="28"/>
          <w:szCs w:val="28"/>
        </w:rPr>
        <w:tab/>
      </w:r>
      <w:r w:rsidRPr="00A70194">
        <w:rPr>
          <w:rFonts w:ascii="Times New Roman" w:hAnsi="Times New Roman"/>
          <w:b/>
          <w:bCs/>
          <w:sz w:val="28"/>
          <w:szCs w:val="28"/>
        </w:rPr>
        <w:tab/>
      </w:r>
      <w:r w:rsidRPr="00A7019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_____________М. Н. Пономарева</w:t>
      </w:r>
    </w:p>
    <w:p w:rsidR="00DF6627" w:rsidRPr="00A70194" w:rsidRDefault="00DF6627" w:rsidP="00A70194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F6627" w:rsidRPr="00A70194" w:rsidRDefault="00DF6627" w:rsidP="00A701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0194">
        <w:rPr>
          <w:rFonts w:ascii="Times New Roman" w:hAnsi="Times New Roman"/>
          <w:b/>
          <w:bCs/>
          <w:sz w:val="28"/>
          <w:szCs w:val="28"/>
        </w:rPr>
        <w:t>План работы ГБОУ ПОО «Златоустовский техникум технологий и экономики» на декабрь 2014 года.</w:t>
      </w:r>
    </w:p>
    <w:p w:rsidR="00DF6627" w:rsidRDefault="00DF6627" w:rsidP="00A70194">
      <w:pPr>
        <w:jc w:val="center"/>
        <w:rPr>
          <w:b/>
          <w:bCs/>
        </w:rPr>
      </w:pPr>
    </w:p>
    <w:p w:rsidR="00DF6627" w:rsidRPr="004E08E3" w:rsidRDefault="00DF6627" w:rsidP="00A70194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7417"/>
        <w:gridCol w:w="2039"/>
        <w:gridCol w:w="2467"/>
        <w:gridCol w:w="2438"/>
      </w:tblGrid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Составление и утверждение расписания для зимней экзаменационной сессии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рук.отделений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Оформление зачетных книжек 4 курса для зимней экзаменационной сессии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F9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Семьянинова Н.В.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Составление квартального отчета «Учет движения контингента обучающихся и выданных часах»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F9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Семьянинова Н.В.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Участие в работе комиссии по аккредитации в техникуме и филиалах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Маслов А.А. Кончина Е.А. Рогов С.Ю. Мифтахова Л.М. Маслова С.С. Ханова Т.Р.  Черёмушкина И.Г.              Моторина Д.Ф. Родионов Г.Г.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Родительские собрания 2 и 3 курс технолог.направления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11-12.12.2014г.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 xml:space="preserve">Ханова Т.Р.  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3.1. План работы педагогического совета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Малый педагогический совет «Предварительная успеваемость за 1 п/г 2014-2015 уч.г»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до 18.12.2014 г.</w:t>
            </w:r>
          </w:p>
        </w:tc>
        <w:tc>
          <w:tcPr>
            <w:tcW w:w="246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Кончина Е.А.,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рук.отделений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3.2. План информационно-методической работы на 2014-2015 учебный год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аттестация: 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- издание приказов о проведении промежуточной аттестации (допуск, создание аттестационных и апелляционных комиссий);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- составление расписания  промежуточной аттестации;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7" w:rsidRPr="00172FCB" w:rsidRDefault="00DF6627" w:rsidP="0030025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- оформление документации для зимней экзаменационной сессии (экзаменационные ведомости, журналы учебных занятий).</w:t>
            </w:r>
          </w:p>
          <w:p w:rsidR="00DF6627" w:rsidRPr="00172FCB" w:rsidRDefault="00DF6627" w:rsidP="003002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 22.12.2014 г.</w:t>
            </w: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12.12.14</w:t>
            </w: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До 15.12.2014г</w:t>
            </w: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до 22.12.14</w:t>
            </w:r>
          </w:p>
        </w:tc>
        <w:tc>
          <w:tcPr>
            <w:tcW w:w="246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Кончина Е.А.,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рук.отделений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1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Подготовка к ГИА: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2F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Программа подготовки квалифицированных рабочих, служащих: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- проведение педагогического совета по допуску обучающихся к ГИА;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- издание приказа по допуску обучающихся к ГИА;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- издание приказа о создании государственных экзаменационных комиссий и апелляционной комиссии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- подготовка документации к ГИА;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- составление расписания ГИА.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2F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Программа подготовки специалистов среднего звена: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- утверждение тем дипломных работ (проектов);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- утверждение программ ГИА;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- ознакомление студентов с программами ГИА.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23.12.14</w:t>
            </w: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24.12.14</w:t>
            </w: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24.12.14</w:t>
            </w: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до 24.12.14</w:t>
            </w: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 xml:space="preserve">10-12.12.2014 г.- </w:t>
            </w: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15.12.2014 г.</w:t>
            </w:r>
          </w:p>
        </w:tc>
        <w:tc>
          <w:tcPr>
            <w:tcW w:w="246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Кончина Е.А.,</w:t>
            </w:r>
          </w:p>
          <w:p w:rsidR="00DF6627" w:rsidRPr="00172FCB" w:rsidRDefault="00DF6627" w:rsidP="00895287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рук.отделений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об обучающихся, желающих проходить итоговую аттестацию в форме ЕГЭ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рук.отделений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1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Проверка журналов теоретического обучения (оформление, объективность оценивания за 1 п/г 2014-2015 уч.г.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рук.отделений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1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Прием отчетов у преподавателей и мастеров ПО за 1 п/г 2014-2015 уч.г.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29-30.12.2014 г.</w:t>
            </w:r>
          </w:p>
        </w:tc>
        <w:tc>
          <w:tcPr>
            <w:tcW w:w="2467" w:type="dxa"/>
          </w:tcPr>
          <w:p w:rsidR="00DF6627" w:rsidRPr="00172FCB" w:rsidRDefault="00DF6627" w:rsidP="00A70194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директора, </w:t>
            </w:r>
          </w:p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рук.отделений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1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Работа над методическими темами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1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Неделя по профессии (согласно отдельному графику)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46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17" w:type="dxa"/>
          </w:tcPr>
          <w:p w:rsidR="00DF6627" w:rsidRPr="00172FCB" w:rsidRDefault="00DF6627" w:rsidP="0026328B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Составление и утверждение пробных квалификационных работ по профессиям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A70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 xml:space="preserve">Обучающий семинар по работе в АСУ </w:t>
            </w:r>
            <w:r w:rsidRPr="00172FCB">
              <w:rPr>
                <w:rFonts w:ascii="Times New Roman" w:hAnsi="Times New Roman"/>
                <w:sz w:val="24"/>
                <w:szCs w:val="24"/>
                <w:lang w:val="en-US"/>
              </w:rPr>
              <w:t>Procollege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4.12.2014 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Кучеров С.А.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Заседание ПЦК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10.12.2014 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Руководители ПЦК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квалификации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месяца, по графику ЧИРПО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Мифтахова Л.М.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Организация работы по аттестации педагогических работников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Заседание ТСЛ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 плану работы ТСЛ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Руководители ТСЛ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Проведение открытых аудиторных и внеаудиторных мероприятий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Руководители отделений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Организация работы «Школа педагогического мастерства», «Школы начинающего педагогического работника»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895287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Мифтахова Л.М.,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Приобретение современного компьютерного и мультимедийного оборудования и внедрение его в инфраструктуру колледжа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895287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Филимонова Н.Ф.,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Симонов А.Б.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Создание программных оболочек для электронных учебников, тестирования и программного обеспечения для автоматизации учебного процесса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Кучеров С.А.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Приобретение в ЧИРПО  и апробации электронных учебников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524B3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Мифтахова Л.М.,</w:t>
            </w:r>
          </w:p>
          <w:p w:rsidR="00DF6627" w:rsidRPr="00172FCB" w:rsidRDefault="00DF6627" w:rsidP="00895287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Симонов А.Б.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Внедрение программного обеспечения:</w:t>
            </w:r>
          </w:p>
          <w:p w:rsidR="00DF6627" w:rsidRPr="00172FCB" w:rsidRDefault="00DF6627" w:rsidP="004E08E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АРМ «Методист»</w:t>
            </w:r>
          </w:p>
          <w:p w:rsidR="00DF6627" w:rsidRPr="00172FCB" w:rsidRDefault="00DF6627" w:rsidP="004E08E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Для учета и контроля движения библиотечного фонда ПО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АРМ инспектора отдела кадров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F92AEE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Мифтахова Л.М.,</w:t>
            </w:r>
          </w:p>
          <w:p w:rsidR="00DF6627" w:rsidRPr="00172FCB" w:rsidRDefault="00DF6627" w:rsidP="00895287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Симонов А.Б.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Участие в работе семинаров на базе ПОО области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 плану работы МОиН и ЧИРПО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Участие в областном этапе Южно-Уральского молодежного интеллектуального форума «Шаг в будущее-Созвездие-НТТМ»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14.12.2014 г.</w:t>
            </w:r>
          </w:p>
        </w:tc>
        <w:tc>
          <w:tcPr>
            <w:tcW w:w="2467" w:type="dxa"/>
          </w:tcPr>
          <w:p w:rsidR="00DF6627" w:rsidRPr="00172FCB" w:rsidRDefault="00DF6627" w:rsidP="00524B3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Шипилина Н.Б.,</w:t>
            </w:r>
          </w:p>
          <w:p w:rsidR="00DF6627" w:rsidRPr="00172FCB" w:rsidRDefault="00DF6627" w:rsidP="00F92AEE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Медведев В.В.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Подготовка документации к ИГА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15.12.2014 г</w:t>
            </w:r>
          </w:p>
        </w:tc>
        <w:tc>
          <w:tcPr>
            <w:tcW w:w="2467" w:type="dxa"/>
          </w:tcPr>
          <w:p w:rsidR="00DF6627" w:rsidRPr="00172FCB" w:rsidRDefault="00DF6627" w:rsidP="00682516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Кончина Е.А.,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рук.отделений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17" w:type="dxa"/>
          </w:tcPr>
          <w:p w:rsidR="00DF6627" w:rsidRPr="00172FCB" w:rsidRDefault="00DF6627" w:rsidP="00F268E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Утверждение экзаменационных билетов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15.12.2014 г</w:t>
            </w:r>
          </w:p>
        </w:tc>
        <w:tc>
          <w:tcPr>
            <w:tcW w:w="2467" w:type="dxa"/>
          </w:tcPr>
          <w:p w:rsidR="00DF6627" w:rsidRPr="00172FCB" w:rsidRDefault="00DF6627" w:rsidP="00682516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Кончина Е.А.,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рук.отделений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17" w:type="dxa"/>
          </w:tcPr>
          <w:p w:rsidR="00DF6627" w:rsidRPr="00172FCB" w:rsidRDefault="00DF6627" w:rsidP="00524B3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Оформление документации для зимней экзаменационной сессии (экзаменационные ведомости)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15.12.2014 г</w:t>
            </w:r>
          </w:p>
        </w:tc>
        <w:tc>
          <w:tcPr>
            <w:tcW w:w="2467" w:type="dxa"/>
          </w:tcPr>
          <w:p w:rsidR="00DF6627" w:rsidRPr="00172FCB" w:rsidRDefault="00DF6627" w:rsidP="00682516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Кончина Е.А.,</w:t>
            </w:r>
          </w:p>
          <w:p w:rsidR="00DF6627" w:rsidRPr="00172FCB" w:rsidRDefault="00DF6627" w:rsidP="00682516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рук.отделений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3.4. План учебно-производственной работы на 2014-2015 учебный год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6825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17" w:type="dxa"/>
          </w:tcPr>
          <w:p w:rsidR="00DF6627" w:rsidRPr="00172FCB" w:rsidRDefault="00DF6627" w:rsidP="00386D1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Мониторинг деятельности центров (служб) содействия трудоустройству выпускников.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4.12.2014 г</w:t>
            </w:r>
          </w:p>
        </w:tc>
        <w:tc>
          <w:tcPr>
            <w:tcW w:w="2467" w:type="dxa"/>
          </w:tcPr>
          <w:p w:rsidR="00DF6627" w:rsidRPr="00172FCB" w:rsidRDefault="00DF6627" w:rsidP="00682516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Зам. директора по УПР, нач. УПО, зав. практикой.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17" w:type="dxa"/>
          </w:tcPr>
          <w:p w:rsidR="00DF6627" w:rsidRPr="00172FCB" w:rsidRDefault="00DF6627" w:rsidP="00386D1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Подготовка и участие в областном конкурсе профессионального мастерства студентов и мастеров производственного обучения по специальности «Строительство и эксплуатация зданий и сооружений».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4.12-5.12.2014 г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Зам. директора по УПР, начальник УПО, зав.практикой, ст.мастер, мастер п/о.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Проведение выставки-дегустации на базе практики ТС «Рассвет»                           (экономическое отделение)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10.12.2014г.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С.С.Сомова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Проведение конкурса на базе практики ТС «Рассвет» на лучшую рекламу товара для предновогодней продажи (экономическое отделение)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17.12.2014г.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С.С.Сомова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Подготовить и заключить договора на проведение практики группы 3МТ        (экономическое отделение)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19.12.2014г.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О.Г.Скрябина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17" w:type="dxa"/>
          </w:tcPr>
          <w:p w:rsidR="00DF6627" w:rsidRPr="00172FCB" w:rsidRDefault="00DF6627" w:rsidP="00386D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производственной практики по профилю специальности в гр. 203, 225, 30 МТ, 31 МЭ, 32 МЛ, 33 МЭ, 403, 3К, 11, 21, 23, 33.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Согласно графика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 xml:space="preserve"> Зам. директора по УПР, начальник УПО, зав.практикой, ст.мастер.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17" w:type="dxa"/>
          </w:tcPr>
          <w:p w:rsidR="00DF6627" w:rsidRPr="00172FCB" w:rsidRDefault="00DF6627" w:rsidP="00A3234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Организация и проведение производственной практики по профилю специальности в гр. 203, 225, 30 МТ, 31 МЭ, 32 МЛ, 33 МЭ, 403, 3К, 11, 21, 23, 33.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Согласно графика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 xml:space="preserve"> Зам. директора по УПР, начальник УПО, зав.практикой, ст.мастер.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17" w:type="dxa"/>
          </w:tcPr>
          <w:p w:rsidR="00DF6627" w:rsidRPr="00172FCB" w:rsidRDefault="00DF6627" w:rsidP="00A3234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Проведение инструктажей по технике безопасности в группах перед выходом на практику.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Согласно графика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Зам. директора по УПР, начальник УПО, зав.практикой, ст.мастер.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17" w:type="dxa"/>
          </w:tcPr>
          <w:p w:rsidR="00DF6627" w:rsidRPr="00172FCB" w:rsidRDefault="00DF6627" w:rsidP="00A3234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Контроль ведения учебной и производственной практик.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. Зам. директора по УПР, начальник УПО, зав. практикой ст.мастер.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Обеспечить и проконтролировать прохождение медосмотра группы 3МТ перед выходом на практику.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О.Г.Скрябина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17" w:type="dxa"/>
          </w:tcPr>
          <w:p w:rsidR="00DF6627" w:rsidRPr="00172FCB" w:rsidRDefault="00DF6627" w:rsidP="00642B7C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Провести организационное собрание в группе 3МТ перед выходом на практику.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24.12.2014г.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О.Г.Скрябина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безопасности, график выхода на практику.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24.12.2014г.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О.Г.Скрябина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17" w:type="dxa"/>
          </w:tcPr>
          <w:p w:rsidR="00DF6627" w:rsidRPr="00172FCB" w:rsidRDefault="00DF6627" w:rsidP="00A3234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Проведении открытого урока мастера п/о Сычевовй Л.Л. по производственной практике в группе № 32 по профессии «Машинист локомотива».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23.12.2014 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Зав. практикой, методист, мастер п/о.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17" w:type="dxa"/>
          </w:tcPr>
          <w:p w:rsidR="00DF6627" w:rsidRPr="00172FCB" w:rsidRDefault="00DF6627" w:rsidP="00A3234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Создание банка данных нормативной и учебно-методической документации по профессиям на электронных носителях.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. Зам. директора по УПР, начальник УПО, зав. практикой, ст.мастер.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17" w:type="dxa"/>
          </w:tcPr>
          <w:p w:rsidR="00DF6627" w:rsidRPr="00172FCB" w:rsidRDefault="00DF6627" w:rsidP="00A3234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Пополнение и обновление УМК производственного обучения.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. Зам. директора по УПР, начальник УПО, зав. практикой, ст.мастер.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17" w:type="dxa"/>
          </w:tcPr>
          <w:p w:rsidR="00DF6627" w:rsidRPr="00172FCB" w:rsidRDefault="00DF6627" w:rsidP="00A3234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Мониторинг учебной практики за 1 семестр 2014-15 уч. года.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Зам. директора по УПР, начальник УПО, зав. практикой, ст.мастер.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17" w:type="dxa"/>
          </w:tcPr>
          <w:p w:rsidR="00DF6627" w:rsidRPr="00172FCB" w:rsidRDefault="00DF6627" w:rsidP="00A3234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Создание лаборатории для механических и автомеханических дисциплин.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. Зам. директора по УПР, ст.мастер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17" w:type="dxa"/>
          </w:tcPr>
          <w:p w:rsidR="00DF6627" w:rsidRPr="00172FCB" w:rsidRDefault="00DF6627" w:rsidP="00A3234D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Восстановление и дооснащение электромонтажной мастерской.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Зам. директора по УПР, ст.мастер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17" w:type="dxa"/>
          </w:tcPr>
          <w:p w:rsidR="00DF6627" w:rsidRPr="00172FCB" w:rsidRDefault="00DF6627" w:rsidP="00A54C99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Организация выпуска готовой продукции.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Зам. директора по УПР, ст.мастер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17" w:type="dxa"/>
          </w:tcPr>
          <w:p w:rsidR="00DF6627" w:rsidRPr="00172FCB" w:rsidRDefault="00DF6627" w:rsidP="00A54C99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Участие в декадах специальностей.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Зам. директора по УПР, ст. мастер, мастера п/о.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17" w:type="dxa"/>
          </w:tcPr>
          <w:p w:rsidR="00DF6627" w:rsidRPr="00172FCB" w:rsidRDefault="00DF6627" w:rsidP="00A54C99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Мониторинг производственного обучения за 1 семестр.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29.12.2014 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Зам. директора по УПР, нач. УПО, зав. практикой, ст. мастер.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3.5. План воспитательной работы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A54C99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адаптации, самосовершенствованию и самореализации обучающихся, развитие студенческого соуправления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Тематические классные часы для обучающихся групп нового набора «Готовимся к первой сессии»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 плану кл.руководителей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Зав. отделениями по УВР Гришан О.А.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Платонова Т.Н.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Зинатулина А.А.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Круглый стол «Студенты против нецензурных слов»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8-12.2014г.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Зинатулина А.А.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Открытие музея экологии человека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3-8 .12.2014г.</w:t>
            </w:r>
          </w:p>
        </w:tc>
        <w:tc>
          <w:tcPr>
            <w:tcW w:w="2467" w:type="dxa"/>
          </w:tcPr>
          <w:p w:rsidR="00DF6627" w:rsidRPr="00172FCB" w:rsidRDefault="00DF6627" w:rsidP="00642B7C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Гильманова Р.К.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Зинатулина А.А.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формированию личностных качеств обучающихся (морально-этических, коммуникативной культуры)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Праздничная программа «Новый год»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19.12.2014г.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Зам.по ВР Хафизова Г.Г.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Зав. отделениями УВР Гришан О.А.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Платонова Т.Н.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Зинатулина А.А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Круглый стол «Словом против сквернословия»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8-12.12.2014г.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Зав .отделением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 xml:space="preserve"> Зинатулина А.А.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Открытое заседание клуба «За и Против» (команды общеобразовательной, экономической и технологической площадки). Тема заседания: «От сессии до сессии живут студенты весело…  Причины нерегулярной посещаемости учебных занятий.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19.12.2014 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Педагог-психолог Алексеева Е.М.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созданию здоровье сберегающего пространства и экологической культуры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Первенство техникума по гиревому спорту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11.12.2014г.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Руководитель физвоспитания Третьяков В.Д,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Матчевая встреча  по волейболу среди студентов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19.12.2014г.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Руководитель физвоспитания Третьяков В.Д,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Открытый Новогодний турнир по настольному теннису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17.12.2014г.</w:t>
            </w:r>
          </w:p>
        </w:tc>
        <w:tc>
          <w:tcPr>
            <w:tcW w:w="2467" w:type="dxa"/>
          </w:tcPr>
          <w:p w:rsidR="00DF6627" w:rsidRPr="00172FCB" w:rsidRDefault="00DF6627" w:rsidP="00642B7C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Руководитель физвоспитания Третьяков В.Д,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Областная спартакиада. Настольный теннис. Г.Челябинск (2 номинация)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10-12.12.2014г.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Руководитель физвоспитания Третьяков В.Д,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Мероприятие в рамках Всемирного дня борьбы со СПИДом «Быть здоровым - это модно!»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11.12.2014г.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Зам. директора по ВР Хафизова Г.Г.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Зав. отделениями по УВР Гришан О.А.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Платонова Т.Н.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Зинатулина А.А.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формированию патриотизма и активной гражданской позиции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Открытие музея «Экология человека»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5.12.2014г.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Гильманова Р.К.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Участие в областном конкурсе «Память»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9.12.2014г.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Зам.дирктрра по ВР Хафизова Г.Г.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формированию общекультурных и профессиональных компетенций обучающихся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Конкурс стенгазет к Новому году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20.12.2014г.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Зав.отделениеми по  УВР Гришан О.А.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Платонова Т.Н.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Зинатулина А.А.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развитию сотрудничества преподавателей и обучающихся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18.12.2014г.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Зам.дирктрра по ВР Хафизова Г.Г.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sz w:val="24"/>
                <w:szCs w:val="24"/>
              </w:rPr>
              <w:t>Мероприятия юридической службы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Подготовка искового заявления о выселении из общежития</w:t>
            </w:r>
          </w:p>
        </w:tc>
        <w:tc>
          <w:tcPr>
            <w:tcW w:w="2039" w:type="dxa"/>
          </w:tcPr>
          <w:p w:rsidR="00DF6627" w:rsidRPr="00172FCB" w:rsidRDefault="00DF6627" w:rsidP="00D85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8.12.2014г.</w:t>
            </w:r>
          </w:p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D85C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Подготовка документов для обжалования постановления МЧС (1 постановление)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9.12.2014г.</w:t>
            </w:r>
          </w:p>
        </w:tc>
        <w:tc>
          <w:tcPr>
            <w:tcW w:w="2467" w:type="dxa"/>
          </w:tcPr>
          <w:p w:rsidR="00DF6627" w:rsidRPr="00172FCB" w:rsidRDefault="00DF6627" w:rsidP="00D85C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17" w:type="dxa"/>
          </w:tcPr>
          <w:p w:rsidR="00DF6627" w:rsidRPr="00172FCB" w:rsidRDefault="00DF6627" w:rsidP="00D85CB7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Разработка договоров.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Анализ и ревизия документов  (свидетельства на право собственности, тех паспорта на здания и сооружения и тп.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10.12.2014г.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17" w:type="dxa"/>
          </w:tcPr>
          <w:p w:rsidR="00DF6627" w:rsidRPr="00172FCB" w:rsidRDefault="00DF6627" w:rsidP="00D85CB7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Разработка договоров.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Анализ и ревизия документов  (свидетельства на право собственности, тех паспорта на здания и сооружения и тп.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11.12.2014г.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17" w:type="dxa"/>
          </w:tcPr>
          <w:p w:rsidR="00DF6627" w:rsidRPr="00172FCB" w:rsidRDefault="00DF6627" w:rsidP="00D85CB7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положения о библиотеке (представление прокуратуры)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12.12.2014г.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417" w:type="dxa"/>
          </w:tcPr>
          <w:p w:rsidR="00DF6627" w:rsidRPr="00172FCB" w:rsidRDefault="00DF6627" w:rsidP="00D85CB7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Подготовка документов для обжалования постановления МЧС (2 постановление)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15.12.2014г.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Направление жалобы по постановлению МЧС в Арбитражный суд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16.12.2014г.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17" w:type="dxa"/>
          </w:tcPr>
          <w:p w:rsidR="00DF6627" w:rsidRPr="00172FCB" w:rsidRDefault="00DF6627" w:rsidP="00D85CB7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подготовка документов на заключение договоров аренды с Банками (банкоматы сбербанка)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18.12.2014г.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БТИ (по необходимости заказать новые и недостающие техпаспорта на здания, решить вопрос с перепланировками общежития)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19.12.2014г.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417" w:type="dxa"/>
          </w:tcPr>
          <w:p w:rsidR="00DF6627" w:rsidRPr="00172FCB" w:rsidRDefault="00DF6627" w:rsidP="00682516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Рассмотрение  иска в Арбитражном суде (Козлова)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22.12.2014г.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Рассмотрение искового заявления о выселении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23.12.2014г.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417" w:type="dxa"/>
          </w:tcPr>
          <w:p w:rsidR="00DF6627" w:rsidRPr="00172FCB" w:rsidRDefault="00DF6627" w:rsidP="00682516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Согласование положения об  антикоррупционной деятельности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24.12.2014г.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Направление жалобы по постановлению МЧС в Арбитражный суд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25.12.2014г.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417" w:type="dxa"/>
          </w:tcPr>
          <w:p w:rsidR="00DF6627" w:rsidRPr="00172FCB" w:rsidRDefault="00DF6627" w:rsidP="00682516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Рассмотрение  иска в Арбитражном суде Самигуллина)</w:t>
            </w:r>
          </w:p>
          <w:p w:rsidR="00DF6627" w:rsidRPr="00172FCB" w:rsidRDefault="00DF6627" w:rsidP="0068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26.12.2014г.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Cs/>
                <w:sz w:val="24"/>
                <w:szCs w:val="24"/>
              </w:rPr>
              <w:t>Морщинин В.В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b/>
                <w:bCs/>
                <w:sz w:val="24"/>
                <w:szCs w:val="24"/>
              </w:rPr>
              <w:t>3.6. План финансово-хозяйственной деятельности на 2014-2015 уч.год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Заполнение форм статистической отчетности (П-2, П-краткая, П-1, П-4)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До 15.12.2014</w:t>
            </w:r>
          </w:p>
        </w:tc>
        <w:tc>
          <w:tcPr>
            <w:tcW w:w="2467" w:type="dxa"/>
          </w:tcPr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Филимонова Н. Ф.</w:t>
            </w:r>
          </w:p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Щербакова Н. В.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Мухаметдинова С. А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Анализ доходов по филиалам за 1 полугодие 2014 года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 квартал 2014</w:t>
            </w:r>
          </w:p>
        </w:tc>
        <w:tc>
          <w:tcPr>
            <w:tcW w:w="2467" w:type="dxa"/>
          </w:tcPr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Филимонова Н. Ф.,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Ефимова В. П.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Контроль за поступлением денежных средств от платных образовательных услуг на основании заключенных договоров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2467" w:type="dxa"/>
          </w:tcPr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Филимонова Н. Ф.,</w:t>
            </w:r>
          </w:p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Ефимова В. П.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Работа по списанию основных средств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 квартал 2014</w:t>
            </w:r>
          </w:p>
        </w:tc>
        <w:tc>
          <w:tcPr>
            <w:tcW w:w="2467" w:type="dxa"/>
          </w:tcPr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Филимонова Н. Ф.</w:t>
            </w:r>
          </w:p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Мухаметдинова С. А.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Контроль за исполнением обязательств по дебиторской и кредиторской задолженности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 квартал 2014</w:t>
            </w:r>
          </w:p>
        </w:tc>
        <w:tc>
          <w:tcPr>
            <w:tcW w:w="2467" w:type="dxa"/>
          </w:tcPr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Филимонова Н. Ф.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Контроль за эффективным  и целевым использованием бюджетных средств и средств отприносящий доход деятельности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 квартал 2014</w:t>
            </w:r>
          </w:p>
        </w:tc>
        <w:tc>
          <w:tcPr>
            <w:tcW w:w="2467" w:type="dxa"/>
          </w:tcPr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Филимонова Н. Ф.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Организация внутреннего контроля за ведением бухгалтерского учета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4 квартал 2014</w:t>
            </w:r>
          </w:p>
        </w:tc>
        <w:tc>
          <w:tcPr>
            <w:tcW w:w="246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Филимонова Н. Ф.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Планирование бюджетных расходов Челябинского филиала на 2015 год на основе анализа расходов на 2014 год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2467" w:type="dxa"/>
          </w:tcPr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Филимонова Н. Ф.,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Ефимова В. П.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27" w:rsidRPr="00172FCB" w:rsidTr="00BF44BF">
        <w:tc>
          <w:tcPr>
            <w:tcW w:w="531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17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Подведение итогов финансового года, контроль за исполнением Плана финансово-хозяйственной деятельности</w:t>
            </w:r>
          </w:p>
        </w:tc>
        <w:tc>
          <w:tcPr>
            <w:tcW w:w="2039" w:type="dxa"/>
          </w:tcPr>
          <w:p w:rsidR="00DF6627" w:rsidRPr="00172FCB" w:rsidRDefault="00DF6627" w:rsidP="00F2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2467" w:type="dxa"/>
          </w:tcPr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Филимонова Н. Ф.</w:t>
            </w:r>
          </w:p>
          <w:p w:rsidR="00DF6627" w:rsidRPr="00172FCB" w:rsidRDefault="00DF6627" w:rsidP="00C422B2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Щербакова Н. В.</w:t>
            </w:r>
          </w:p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  <w:r w:rsidRPr="00172FCB">
              <w:rPr>
                <w:rFonts w:ascii="Times New Roman" w:hAnsi="Times New Roman"/>
                <w:sz w:val="24"/>
                <w:szCs w:val="24"/>
              </w:rPr>
              <w:t>Ефимова В. П.</w:t>
            </w:r>
          </w:p>
        </w:tc>
        <w:tc>
          <w:tcPr>
            <w:tcW w:w="2438" w:type="dxa"/>
          </w:tcPr>
          <w:p w:rsidR="00DF6627" w:rsidRPr="00172FCB" w:rsidRDefault="00DF6627" w:rsidP="004E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627" w:rsidRPr="004E08E3" w:rsidRDefault="00DF6627" w:rsidP="004E08E3">
      <w:bookmarkStart w:id="0" w:name="_GoBack"/>
      <w:bookmarkEnd w:id="0"/>
    </w:p>
    <w:p w:rsidR="00DF6627" w:rsidRPr="004E08E3" w:rsidRDefault="00DF6627" w:rsidP="004E08E3"/>
    <w:p w:rsidR="00DF6627" w:rsidRDefault="00DF6627"/>
    <w:sectPr w:rsidR="00DF6627" w:rsidSect="003E6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10D"/>
    <w:multiLevelType w:val="hybridMultilevel"/>
    <w:tmpl w:val="C5D2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C2F"/>
    <w:rsid w:val="00172FCB"/>
    <w:rsid w:val="001C3850"/>
    <w:rsid w:val="0026328B"/>
    <w:rsid w:val="00300253"/>
    <w:rsid w:val="00386D12"/>
    <w:rsid w:val="00396C2F"/>
    <w:rsid w:val="003A7AB4"/>
    <w:rsid w:val="003E640F"/>
    <w:rsid w:val="004E08E3"/>
    <w:rsid w:val="00524B3D"/>
    <w:rsid w:val="00607903"/>
    <w:rsid w:val="00642B7C"/>
    <w:rsid w:val="00682516"/>
    <w:rsid w:val="007D4E1A"/>
    <w:rsid w:val="008552C8"/>
    <w:rsid w:val="00895287"/>
    <w:rsid w:val="008F0CAD"/>
    <w:rsid w:val="009E0083"/>
    <w:rsid w:val="00A3234D"/>
    <w:rsid w:val="00A35EEA"/>
    <w:rsid w:val="00A54C99"/>
    <w:rsid w:val="00A70194"/>
    <w:rsid w:val="00B706EC"/>
    <w:rsid w:val="00BF44BF"/>
    <w:rsid w:val="00C422B2"/>
    <w:rsid w:val="00CD04FD"/>
    <w:rsid w:val="00D85CB7"/>
    <w:rsid w:val="00DF0601"/>
    <w:rsid w:val="00DF6627"/>
    <w:rsid w:val="00EA2D75"/>
    <w:rsid w:val="00F268E1"/>
    <w:rsid w:val="00F9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15</Pages>
  <Words>2073</Words>
  <Characters>11818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</dc:creator>
  <cp:keywords/>
  <dc:description/>
  <cp:lastModifiedBy>secretar</cp:lastModifiedBy>
  <cp:revision>13</cp:revision>
  <cp:lastPrinted>2014-12-11T10:49:00Z</cp:lastPrinted>
  <dcterms:created xsi:type="dcterms:W3CDTF">2014-11-27T07:00:00Z</dcterms:created>
  <dcterms:modified xsi:type="dcterms:W3CDTF">2014-12-16T05:11:00Z</dcterms:modified>
</cp:coreProperties>
</file>