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B26683">
        <w:rPr>
          <w:sz w:val="28"/>
          <w:szCs w:val="28"/>
        </w:rPr>
        <w:t>5</w:t>
      </w:r>
      <w:r>
        <w:rPr>
          <w:sz w:val="28"/>
          <w:szCs w:val="28"/>
        </w:rPr>
        <w:t>.05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 xml:space="preserve">2017г. на отделении «ОиПП» проведён </w:t>
      </w:r>
      <w:r w:rsidR="00745F0F" w:rsidRPr="00745F0F">
        <w:rPr>
          <w:sz w:val="28"/>
          <w:szCs w:val="28"/>
        </w:rPr>
        <w:t>классн</w:t>
      </w:r>
      <w:r w:rsidR="00B26683">
        <w:rPr>
          <w:sz w:val="28"/>
          <w:szCs w:val="28"/>
        </w:rPr>
        <w:t xml:space="preserve">ый час в группе 204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 xml:space="preserve">Цель проведения: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7421B7">
        <w:rPr>
          <w:rFonts w:eastAsia="Times New Roman" w:cs="Times New Roman"/>
          <w:color w:val="000000"/>
          <w:sz w:val="28"/>
          <w:szCs w:val="28"/>
          <w:lang w:eastAsia="ru-RU"/>
        </w:rPr>
        <w:t>с творчеством А.Вознесенского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26683" w:rsidRDefault="00B26683" w:rsidP="00B266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использовались такие методы как: показ презентации о жизни, творчестве А.Вознесенского.</w:t>
      </w:r>
    </w:p>
    <w:p w:rsidR="00B26683" w:rsidRDefault="00B26683" w:rsidP="00B26683">
      <w:pPr>
        <w:rPr>
          <w:sz w:val="32"/>
          <w:szCs w:val="32"/>
        </w:rPr>
      </w:pPr>
      <w:r>
        <w:rPr>
          <w:sz w:val="32"/>
          <w:szCs w:val="32"/>
        </w:rPr>
        <w:t xml:space="preserve">В группе 103 проведён классный час на тему: «Война и эмиграция», библиотекарем Коваленко Л.Н. </w:t>
      </w:r>
    </w:p>
    <w:p w:rsidR="00B26683" w:rsidRPr="00745F0F" w:rsidRDefault="00B26683" w:rsidP="00B26683">
      <w:pPr>
        <w:rPr>
          <w:sz w:val="32"/>
          <w:szCs w:val="32"/>
        </w:rPr>
      </w:pPr>
      <w:r>
        <w:rPr>
          <w:sz w:val="32"/>
          <w:szCs w:val="32"/>
        </w:rPr>
        <w:t xml:space="preserve">Показана презентация, в которой рассказывалось о </w:t>
      </w:r>
      <w:r w:rsidR="0093205B">
        <w:rPr>
          <w:sz w:val="32"/>
          <w:szCs w:val="32"/>
        </w:rPr>
        <w:t>жизни эмигрантов за рубежом в годы ВОВ.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2843FE"/>
    <w:rsid w:val="0052669B"/>
    <w:rsid w:val="00555868"/>
    <w:rsid w:val="006238AF"/>
    <w:rsid w:val="00723E90"/>
    <w:rsid w:val="007421B7"/>
    <w:rsid w:val="00745F0F"/>
    <w:rsid w:val="0093205B"/>
    <w:rsid w:val="00B26683"/>
    <w:rsid w:val="00BE69C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12</cp:revision>
  <dcterms:created xsi:type="dcterms:W3CDTF">2017-04-03T05:51:00Z</dcterms:created>
  <dcterms:modified xsi:type="dcterms:W3CDTF">2017-05-05T07:26:00Z</dcterms:modified>
</cp:coreProperties>
</file>