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2D3020" w:rsidRDefault="00404592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BB6A4D" w:rsidRPr="002D3020">
        <w:rPr>
          <w:b/>
          <w:sz w:val="32"/>
          <w:szCs w:val="32"/>
        </w:rPr>
        <w:t>.02</w:t>
      </w:r>
      <w:r>
        <w:rPr>
          <w:b/>
          <w:sz w:val="32"/>
          <w:szCs w:val="32"/>
        </w:rPr>
        <w:t>.2020</w:t>
      </w:r>
      <w:r w:rsidR="00AB5867" w:rsidRPr="002D3020">
        <w:rPr>
          <w:b/>
          <w:sz w:val="32"/>
          <w:szCs w:val="32"/>
        </w:rPr>
        <w:t>г. на отделении «ОиПП» проведены классные часы</w:t>
      </w:r>
    </w:p>
    <w:p w:rsidR="00AB5867" w:rsidRPr="002D3020" w:rsidRDefault="00404592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104, 144К</w:t>
      </w:r>
      <w:r w:rsidR="001B66C4" w:rsidRPr="002D3020">
        <w:rPr>
          <w:b/>
          <w:sz w:val="32"/>
          <w:szCs w:val="32"/>
        </w:rPr>
        <w:t>.</w:t>
      </w:r>
    </w:p>
    <w:p w:rsidR="00AB5867" w:rsidRDefault="00AB5867" w:rsidP="00AB586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</w:t>
      </w:r>
      <w:r w:rsidR="00E56AF7" w:rsidRPr="002D3020">
        <w:rPr>
          <w:b/>
          <w:sz w:val="32"/>
          <w:szCs w:val="32"/>
        </w:rPr>
        <w:t xml:space="preserve">часа: </w:t>
      </w:r>
      <w:r w:rsidR="00EA6A05" w:rsidRPr="002D3020">
        <w:rPr>
          <w:b/>
          <w:sz w:val="32"/>
          <w:szCs w:val="32"/>
        </w:rPr>
        <w:t>«День святого Валентина</w:t>
      </w:r>
      <w:r w:rsidRPr="002D3020">
        <w:rPr>
          <w:b/>
          <w:sz w:val="32"/>
          <w:szCs w:val="32"/>
        </w:rPr>
        <w:t>».</w:t>
      </w:r>
    </w:p>
    <w:p w:rsidR="00700A86" w:rsidRPr="002D3020" w:rsidRDefault="00700A86" w:rsidP="00AB5867">
      <w:pPr>
        <w:spacing w:after="0"/>
        <w:rPr>
          <w:b/>
          <w:sz w:val="32"/>
          <w:szCs w:val="32"/>
        </w:rPr>
      </w:pPr>
    </w:p>
    <w:p w:rsidR="00BE7E13" w:rsidRDefault="00BE7E13" w:rsidP="00EA6A0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20E97" w:rsidRPr="00020E97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3095625" cy="2838450"/>
            <wp:effectExtent l="152400" t="133350" r="142875" b="133350"/>
            <wp:docPr id="3" name="Рисунок 1" descr="D:\клипарты\любовь\ьт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" descr="D:\клипарты\любовь\ьт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76" cy="284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</w:t>
      </w:r>
    </w:p>
    <w:p w:rsidR="00020E97" w:rsidRDefault="00020E97" w:rsidP="00EA6A05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Купидон с</w:t>
      </w:r>
      <w:r w:rsidRPr="00020E97">
        <w:rPr>
          <w:b/>
          <w:bCs/>
          <w:sz w:val="28"/>
          <w:szCs w:val="28"/>
        </w:rPr>
        <w:t xml:space="preserve">ын Венеры, богини любви. Он может заставить человека влюбиться выстрелом одной из своих волшебных стрел. </w:t>
      </w: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Пусть же дарят все подарки</w:t>
      </w: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И друг друга поздравляют,</w:t>
      </w: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А любовь звездою яркой</w:t>
      </w:r>
    </w:p>
    <w:p w:rsidR="00020E97" w:rsidRPr="00020E97" w:rsidRDefault="00020E97" w:rsidP="00020E97">
      <w:pPr>
        <w:spacing w:after="0"/>
        <w:rPr>
          <w:bCs/>
          <w:sz w:val="28"/>
          <w:szCs w:val="28"/>
        </w:rPr>
      </w:pPr>
      <w:r w:rsidRPr="00020E97">
        <w:rPr>
          <w:b/>
          <w:bCs/>
          <w:sz w:val="28"/>
          <w:szCs w:val="28"/>
        </w:rPr>
        <w:t>Вечно над людьми сверкает!</w:t>
      </w: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Cs/>
          <w:sz w:val="28"/>
          <w:szCs w:val="28"/>
        </w:rPr>
      </w:pPr>
    </w:p>
    <w:p w:rsidR="00020E97" w:rsidRPr="00020E97" w:rsidRDefault="00F1189C" w:rsidP="00020E97">
      <w:pPr>
        <w:spacing w:after="0"/>
        <w:rPr>
          <w:bCs/>
          <w:sz w:val="28"/>
          <w:szCs w:val="28"/>
        </w:rPr>
      </w:pPr>
      <w:r w:rsidRPr="00F1189C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638300" cy="1476375"/>
            <wp:effectExtent l="0" t="0" r="0" b="0"/>
            <wp:docPr id="7" name="Рисунок 3" descr="D:\анимашки\анимашки\оформляшки\8532015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16" descr="D:\анимашки\анимашки\оформляшки\85320157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97" w:rsidRDefault="00020E97" w:rsidP="00EA6A05">
      <w:pPr>
        <w:spacing w:after="0"/>
        <w:rPr>
          <w:bCs/>
          <w:sz w:val="28"/>
          <w:szCs w:val="28"/>
        </w:rPr>
      </w:pPr>
      <w:r w:rsidRPr="00020E97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3800" cy="3770313"/>
            <wp:effectExtent l="19050" t="0" r="0" b="0"/>
            <wp:docPr id="5" name="Рисунок 2" descr="D:\анимашки\анимашки\раст. цветы\59862fb8667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" descr="D:\анимашки\анимашки\раст. цветы\59862fb86679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7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86" w:rsidRDefault="00700A86" w:rsidP="00EA6A05">
      <w:pPr>
        <w:spacing w:after="0"/>
        <w:rPr>
          <w:bCs/>
          <w:sz w:val="28"/>
          <w:szCs w:val="28"/>
        </w:rPr>
      </w:pPr>
    </w:p>
    <w:p w:rsidR="00BE7E13" w:rsidRDefault="00BE7E13" w:rsidP="00EA6A05">
      <w:pPr>
        <w:spacing w:after="0"/>
        <w:rPr>
          <w:bCs/>
          <w:sz w:val="28"/>
          <w:szCs w:val="28"/>
        </w:rPr>
      </w:pPr>
    </w:p>
    <w:p w:rsidR="00020E97" w:rsidRDefault="00020E97" w:rsidP="00020E97">
      <w:pPr>
        <w:spacing w:after="0"/>
        <w:rPr>
          <w:b/>
          <w:bCs/>
          <w:sz w:val="32"/>
          <w:szCs w:val="32"/>
        </w:rPr>
      </w:pPr>
      <w:r w:rsidRPr="00020E97">
        <w:rPr>
          <w:b/>
          <w:bCs/>
          <w:sz w:val="32"/>
          <w:szCs w:val="32"/>
        </w:rPr>
        <w:t xml:space="preserve">Роза - любимый цветок Венеры, богини любви. </w:t>
      </w:r>
    </w:p>
    <w:p w:rsidR="00020E97" w:rsidRDefault="00020E97" w:rsidP="00020E97">
      <w:pPr>
        <w:spacing w:after="0"/>
        <w:rPr>
          <w:b/>
          <w:bCs/>
          <w:sz w:val="32"/>
          <w:szCs w:val="32"/>
        </w:rPr>
      </w:pPr>
      <w:r w:rsidRPr="00020E97">
        <w:rPr>
          <w:b/>
          <w:bCs/>
          <w:sz w:val="32"/>
          <w:szCs w:val="32"/>
        </w:rPr>
        <w:t xml:space="preserve">Красный цвет - это цвет сильных чувств. </w:t>
      </w:r>
    </w:p>
    <w:p w:rsidR="00020E97" w:rsidRPr="00020E97" w:rsidRDefault="00020E97" w:rsidP="00020E97">
      <w:pPr>
        <w:spacing w:after="0"/>
        <w:rPr>
          <w:sz w:val="32"/>
          <w:szCs w:val="32"/>
        </w:rPr>
      </w:pPr>
      <w:r w:rsidRPr="00020E97">
        <w:rPr>
          <w:b/>
          <w:bCs/>
          <w:sz w:val="32"/>
          <w:szCs w:val="32"/>
        </w:rPr>
        <w:t xml:space="preserve">А красная роза - это цветок любви. </w:t>
      </w: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F1189C" w:rsidRDefault="00F1189C" w:rsidP="00F1189C">
      <w:pPr>
        <w:spacing w:after="0"/>
        <w:rPr>
          <w:b/>
          <w:bCs/>
          <w:sz w:val="32"/>
          <w:szCs w:val="32"/>
        </w:rPr>
      </w:pPr>
      <w:r w:rsidRPr="00F1189C">
        <w:rPr>
          <w:b/>
          <w:bCs/>
          <w:sz w:val="32"/>
          <w:szCs w:val="32"/>
        </w:rPr>
        <w:t xml:space="preserve">Красные розы - для выражения страстной любви. </w:t>
      </w:r>
    </w:p>
    <w:p w:rsidR="00F1189C" w:rsidRDefault="00F1189C" w:rsidP="00F1189C">
      <w:pPr>
        <w:spacing w:after="0"/>
        <w:rPr>
          <w:b/>
          <w:bCs/>
          <w:sz w:val="32"/>
          <w:szCs w:val="32"/>
        </w:rPr>
      </w:pPr>
      <w:r w:rsidRPr="00F1189C">
        <w:rPr>
          <w:b/>
          <w:bCs/>
          <w:sz w:val="32"/>
          <w:szCs w:val="32"/>
        </w:rPr>
        <w:t>По легенде, богиня любви Афродита, торопясь к любимому, поранила ногу о куст белых роз и обагрила их своей кровью.</w:t>
      </w:r>
    </w:p>
    <w:p w:rsidR="00F1189C" w:rsidRPr="00F1189C" w:rsidRDefault="00F1189C" w:rsidP="00F1189C">
      <w:pPr>
        <w:spacing w:after="0"/>
        <w:rPr>
          <w:sz w:val="32"/>
          <w:szCs w:val="32"/>
        </w:rPr>
      </w:pPr>
      <w:r w:rsidRPr="00F1189C">
        <w:rPr>
          <w:b/>
          <w:bCs/>
          <w:sz w:val="32"/>
          <w:szCs w:val="32"/>
        </w:rPr>
        <w:t xml:space="preserve"> С тех пор красные розы и являются символом любви и страсти.</w:t>
      </w: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Pr="002D3020" w:rsidRDefault="00404592" w:rsidP="0040459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26</w:t>
      </w:r>
      <w:r w:rsidRPr="002D3020">
        <w:rPr>
          <w:b/>
          <w:sz w:val="32"/>
          <w:szCs w:val="32"/>
        </w:rPr>
        <w:t>.02</w:t>
      </w:r>
      <w:r>
        <w:rPr>
          <w:b/>
          <w:sz w:val="32"/>
          <w:szCs w:val="32"/>
        </w:rPr>
        <w:t>.2020</w:t>
      </w:r>
      <w:r w:rsidRPr="002D3020">
        <w:rPr>
          <w:b/>
          <w:sz w:val="32"/>
          <w:szCs w:val="32"/>
        </w:rPr>
        <w:t>г. на отделении «ОиПП» проведены классные часы</w:t>
      </w:r>
    </w:p>
    <w:p w:rsidR="00404592" w:rsidRPr="002D3020" w:rsidRDefault="00404592" w:rsidP="0040459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104, 144К</w:t>
      </w:r>
      <w:r w:rsidRPr="002D3020">
        <w:rPr>
          <w:b/>
          <w:sz w:val="32"/>
          <w:szCs w:val="32"/>
        </w:rPr>
        <w:t>.</w:t>
      </w:r>
    </w:p>
    <w:p w:rsidR="00404592" w:rsidRDefault="00404592" w:rsidP="00404592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«Памяти Защитников Отечества</w:t>
      </w:r>
      <w:r w:rsidRPr="002D3020">
        <w:rPr>
          <w:b/>
          <w:sz w:val="32"/>
          <w:szCs w:val="32"/>
        </w:rPr>
        <w:t>».</w:t>
      </w:r>
    </w:p>
    <w:p w:rsidR="00404592" w:rsidRPr="002D3020" w:rsidRDefault="00404592" w:rsidP="00404592">
      <w:pPr>
        <w:spacing w:after="0"/>
        <w:rPr>
          <w:b/>
          <w:sz w:val="32"/>
          <w:szCs w:val="32"/>
        </w:rPr>
      </w:pPr>
    </w:p>
    <w:p w:rsidR="00404592" w:rsidRDefault="00775216" w:rsidP="00BE7E13">
      <w:pPr>
        <w:spacing w:after="0"/>
        <w:rPr>
          <w:sz w:val="32"/>
          <w:szCs w:val="32"/>
        </w:rPr>
      </w:pPr>
      <w:r w:rsidRPr="00775216">
        <w:rPr>
          <w:sz w:val="32"/>
          <w:szCs w:val="32"/>
        </w:rPr>
        <w:drawing>
          <wp:inline distT="0" distB="0" distL="0" distR="0">
            <wp:extent cx="2009775" cy="3057525"/>
            <wp:effectExtent l="95250" t="95250" r="104775" b="104775"/>
            <wp:docPr id="1" name="Рисунок 1" descr="http://vspomnim1.narod.ru/soldats1/rabok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vspomnim1.narod.ru/soldats1/raboko7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01" cy="30571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Pr="00775216">
        <w:rPr>
          <w:sz w:val="32"/>
          <w:szCs w:val="32"/>
        </w:rPr>
        <w:drawing>
          <wp:inline distT="0" distB="0" distL="0" distR="0">
            <wp:extent cx="1285875" cy="2181225"/>
            <wp:effectExtent l="114300" t="76200" r="123825" b="85725"/>
            <wp:docPr id="2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5216" w:rsidRDefault="00775216" w:rsidP="00BE7E13">
      <w:pPr>
        <w:spacing w:after="0"/>
        <w:rPr>
          <w:sz w:val="32"/>
          <w:szCs w:val="32"/>
        </w:rPr>
      </w:pPr>
    </w:p>
    <w:p w:rsidR="00775216" w:rsidRPr="00DA1ABE" w:rsidRDefault="00775216" w:rsidP="00775216">
      <w:pPr>
        <w:spacing w:after="0"/>
        <w:rPr>
          <w:b/>
          <w:color w:val="C00000"/>
          <w:sz w:val="40"/>
          <w:szCs w:val="40"/>
        </w:rPr>
      </w:pPr>
      <w:r w:rsidRPr="00DA1ABE">
        <w:rPr>
          <w:b/>
          <w:bCs/>
          <w:color w:val="C00000"/>
          <w:sz w:val="40"/>
          <w:szCs w:val="40"/>
        </w:rPr>
        <w:t xml:space="preserve">Рябоконь Александр. </w:t>
      </w:r>
    </w:p>
    <w:p w:rsidR="00775216" w:rsidRDefault="00775216" w:rsidP="00775216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>После окон</w:t>
      </w:r>
      <w:r>
        <w:rPr>
          <w:sz w:val="28"/>
          <w:szCs w:val="28"/>
        </w:rPr>
        <w:t xml:space="preserve">чания средней школы, </w:t>
      </w:r>
      <w:r w:rsidRPr="00A43AC1">
        <w:rPr>
          <w:sz w:val="28"/>
          <w:szCs w:val="28"/>
        </w:rPr>
        <w:t xml:space="preserve">поступил в </w:t>
      </w:r>
      <w:r w:rsidRPr="00DA1ABE">
        <w:rPr>
          <w:b/>
          <w:sz w:val="28"/>
          <w:szCs w:val="28"/>
        </w:rPr>
        <w:t>СПТУ № 35</w:t>
      </w:r>
      <w:r w:rsidRPr="00A43AC1">
        <w:rPr>
          <w:sz w:val="28"/>
          <w:szCs w:val="28"/>
        </w:rPr>
        <w:t>, закончив которое получил специальность   помощника   машиниста.</w:t>
      </w:r>
    </w:p>
    <w:p w:rsidR="00775216" w:rsidRPr="00A43AC1" w:rsidRDefault="00775216" w:rsidP="00775216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 xml:space="preserve"> До призыва в армию работал на Златоустовском металлургическом   заводе.</w:t>
      </w:r>
    </w:p>
    <w:p w:rsidR="00775216" w:rsidRDefault="00775216" w:rsidP="00775216">
      <w:pPr>
        <w:spacing w:after="0"/>
        <w:rPr>
          <w:sz w:val="28"/>
          <w:szCs w:val="28"/>
        </w:rPr>
      </w:pPr>
      <w:r w:rsidRPr="00DA1ABE">
        <w:rPr>
          <w:b/>
          <w:iCs/>
          <w:sz w:val="28"/>
          <w:szCs w:val="28"/>
        </w:rPr>
        <w:t xml:space="preserve">24 </w:t>
      </w:r>
      <w:r w:rsidRPr="00DA1ABE">
        <w:rPr>
          <w:b/>
          <w:sz w:val="28"/>
          <w:szCs w:val="28"/>
        </w:rPr>
        <w:t>мая 1994 года Златоустовским ГВК был призван   в   ряды   Вооруженных</w:t>
      </w:r>
      <w:r w:rsidRPr="00A43AC1">
        <w:rPr>
          <w:sz w:val="28"/>
          <w:szCs w:val="28"/>
        </w:rPr>
        <w:t xml:space="preserve">  </w:t>
      </w:r>
      <w:r w:rsidRPr="00DA1ABE">
        <w:rPr>
          <w:b/>
          <w:sz w:val="28"/>
          <w:szCs w:val="28"/>
        </w:rPr>
        <w:t>Сил  РФ</w:t>
      </w:r>
      <w:r w:rsidRPr="00A43AC1">
        <w:rPr>
          <w:sz w:val="28"/>
          <w:szCs w:val="28"/>
        </w:rPr>
        <w:t>. Военную службу проходил в Особом отдельном Сибирском танковом батальоне быстрого реагиро</w:t>
      </w:r>
      <w:r w:rsidRPr="00A43AC1">
        <w:rPr>
          <w:sz w:val="28"/>
          <w:szCs w:val="28"/>
        </w:rPr>
        <w:softHyphen/>
        <w:t xml:space="preserve">вания. </w:t>
      </w:r>
    </w:p>
    <w:p w:rsidR="00775216" w:rsidRPr="00A43AC1" w:rsidRDefault="00775216" w:rsidP="00775216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 xml:space="preserve">Принимал участие в ликвидации вооруженных чеченских    </w:t>
      </w:r>
      <w:r w:rsidR="00417425">
        <w:rPr>
          <w:sz w:val="28"/>
          <w:szCs w:val="28"/>
        </w:rPr>
        <w:t>бандформирований</w:t>
      </w:r>
      <w:r w:rsidRPr="00A43AC1">
        <w:rPr>
          <w:sz w:val="28"/>
          <w:szCs w:val="28"/>
        </w:rPr>
        <w:t>.</w:t>
      </w:r>
    </w:p>
    <w:p w:rsidR="00775216" w:rsidRPr="00DA1ABE" w:rsidRDefault="00775216" w:rsidP="00775216">
      <w:pPr>
        <w:spacing w:after="0"/>
        <w:rPr>
          <w:b/>
          <w:sz w:val="28"/>
          <w:szCs w:val="28"/>
        </w:rPr>
      </w:pPr>
      <w:r w:rsidRPr="00DA1ABE">
        <w:rPr>
          <w:b/>
          <w:sz w:val="28"/>
          <w:szCs w:val="28"/>
        </w:rPr>
        <w:t xml:space="preserve">3 января 1995 года погиб в боевой операции в </w:t>
      </w:r>
      <w:proofErr w:type="gramStart"/>
      <w:r w:rsidRPr="00DA1ABE">
        <w:rPr>
          <w:b/>
          <w:sz w:val="28"/>
          <w:szCs w:val="28"/>
        </w:rPr>
        <w:t>г</w:t>
      </w:r>
      <w:proofErr w:type="gramEnd"/>
      <w:r w:rsidRPr="00DA1ABE">
        <w:rPr>
          <w:b/>
          <w:sz w:val="28"/>
          <w:szCs w:val="28"/>
        </w:rPr>
        <w:t>. Грозный   на   мосту   через   реку   Сунжа.</w:t>
      </w:r>
    </w:p>
    <w:p w:rsidR="00775216" w:rsidRDefault="00775216" w:rsidP="00775216">
      <w:pPr>
        <w:spacing w:after="0"/>
        <w:rPr>
          <w:b/>
          <w:bCs/>
          <w:sz w:val="28"/>
          <w:szCs w:val="28"/>
        </w:rPr>
      </w:pPr>
      <w:r w:rsidRPr="00DA1ABE">
        <w:rPr>
          <w:b/>
          <w:bCs/>
          <w:sz w:val="28"/>
          <w:szCs w:val="28"/>
        </w:rPr>
        <w:t xml:space="preserve">За мужество и героизм, проявленные в бою, Указом Президента РФ </w:t>
      </w:r>
    </w:p>
    <w:p w:rsidR="00775216" w:rsidRDefault="00775216" w:rsidP="00775216">
      <w:pPr>
        <w:spacing w:after="0"/>
        <w:rPr>
          <w:b/>
          <w:bCs/>
          <w:sz w:val="28"/>
          <w:szCs w:val="28"/>
        </w:rPr>
      </w:pPr>
      <w:r w:rsidRPr="00DA1ABE">
        <w:rPr>
          <w:b/>
          <w:bCs/>
          <w:sz w:val="28"/>
          <w:szCs w:val="28"/>
        </w:rPr>
        <w:t xml:space="preserve">№ 289 от 20 марта 1995 года рядовой Рябоконь А.Н. </w:t>
      </w:r>
    </w:p>
    <w:p w:rsidR="00775216" w:rsidRPr="00DA1ABE" w:rsidRDefault="00775216" w:rsidP="00775216">
      <w:pPr>
        <w:spacing w:after="0"/>
        <w:rPr>
          <w:b/>
          <w:bCs/>
          <w:sz w:val="28"/>
          <w:szCs w:val="28"/>
        </w:rPr>
      </w:pPr>
      <w:r w:rsidRPr="00DA1ABE">
        <w:rPr>
          <w:b/>
          <w:bCs/>
          <w:sz w:val="28"/>
          <w:szCs w:val="28"/>
        </w:rPr>
        <w:t>награжден орденом  Мужества.</w:t>
      </w:r>
      <w:r>
        <w:rPr>
          <w:b/>
          <w:bCs/>
          <w:sz w:val="28"/>
          <w:szCs w:val="28"/>
        </w:rPr>
        <w:t xml:space="preserve"> Похоронен на Аллее Славы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</w:t>
      </w:r>
      <w:r w:rsidR="004174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Златоуст.</w:t>
      </w:r>
    </w:p>
    <w:p w:rsidR="00775216" w:rsidRDefault="00775216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  <w:r w:rsidRPr="003C1CA0">
        <w:rPr>
          <w:sz w:val="32"/>
          <w:szCs w:val="32"/>
        </w:rPr>
        <w:lastRenderedPageBreak/>
        <w:drawing>
          <wp:inline distT="0" distB="0" distL="0" distR="0">
            <wp:extent cx="2505075" cy="3352800"/>
            <wp:effectExtent l="190500" t="152400" r="180975" b="133350"/>
            <wp:docPr id="4" name="Рисунок 1" descr="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1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3C1CA0">
        <w:rPr>
          <w:sz w:val="32"/>
          <w:szCs w:val="32"/>
        </w:rPr>
        <w:drawing>
          <wp:inline distT="0" distB="0" distL="0" distR="0">
            <wp:extent cx="1402490" cy="2429510"/>
            <wp:effectExtent l="95250" t="76200" r="102460" b="85090"/>
            <wp:docPr id="6" name="Рисунок 4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parnasse.ru/images/photos/medium/article30947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43" cy="24294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3C1CA0">
      <w:pPr>
        <w:pStyle w:val="a5"/>
        <w:spacing w:after="0"/>
        <w:rPr>
          <w:b/>
          <w:bCs/>
          <w:color w:val="C00000"/>
          <w:sz w:val="52"/>
          <w:szCs w:val="52"/>
        </w:rPr>
      </w:pPr>
      <w:r w:rsidRPr="00533E23">
        <w:rPr>
          <w:b/>
          <w:bCs/>
          <w:color w:val="C00000"/>
          <w:sz w:val="52"/>
          <w:szCs w:val="52"/>
        </w:rPr>
        <w:t>Науменко Валерий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Валерий родился в Златоусте. По окончанию 9 классов средней школы №9 поступил в профессиональный лицей №111, чтобы получить специальность юриста-правоведа.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В школе, в лицее Валера учился хорошо, много занимался спортом-баскетболом, волейболом, лыжами. Принимал активное участие в студенческой жизни – в соревнованиях, КВН.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 xml:space="preserve">Экзамены в лицее Валере пришлось сдать экстерном, а диплом и благодарность за добросовестную учёбу сына получила его мама. 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6 июня 1999 года Валерий был призван военным комиссариатом г</w:t>
      </w:r>
      <w:proofErr w:type="gramStart"/>
      <w:r w:rsidRPr="00533E23">
        <w:rPr>
          <w:bCs/>
          <w:sz w:val="28"/>
          <w:szCs w:val="28"/>
        </w:rPr>
        <w:t>.З</w:t>
      </w:r>
      <w:proofErr w:type="gramEnd"/>
      <w:r w:rsidRPr="00533E23">
        <w:rPr>
          <w:bCs/>
          <w:sz w:val="28"/>
          <w:szCs w:val="28"/>
        </w:rPr>
        <w:t>латоуста в Вооружённые Силы РФ. После «учебки» для дальнейшего прохождения военной службы Валерий был направлен в бригаду особого назначения в/ч 3723 г</w:t>
      </w:r>
      <w:proofErr w:type="gramStart"/>
      <w:r w:rsidRPr="00533E23">
        <w:rPr>
          <w:bCs/>
          <w:sz w:val="28"/>
          <w:szCs w:val="28"/>
        </w:rPr>
        <w:t>.Н</w:t>
      </w:r>
      <w:proofErr w:type="gramEnd"/>
      <w:r w:rsidRPr="00533E23">
        <w:rPr>
          <w:bCs/>
          <w:sz w:val="28"/>
          <w:szCs w:val="28"/>
        </w:rPr>
        <w:t xml:space="preserve">альчика. 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 xml:space="preserve">В течение месяца он проходил курс молодого бойца, получил специальность разведчика-радиотелефониста. 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А потом – страшные будни войны: обстрелы, зачистки, засады… Валера, писавший матери: «Мы – в резерве, не переживай», оказался брошенным на передовую.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Почётный зелёный берет разведчика нужно было заслужить.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 xml:space="preserve">Прослужить Валерию удалось чуть больше полугода. </w:t>
      </w:r>
    </w:p>
    <w:p w:rsidR="003C1CA0" w:rsidRDefault="003C1CA0" w:rsidP="003C1CA0">
      <w:pPr>
        <w:pStyle w:val="a5"/>
        <w:rPr>
          <w:b/>
          <w:bCs/>
          <w:sz w:val="28"/>
          <w:szCs w:val="28"/>
        </w:rPr>
      </w:pPr>
    </w:p>
    <w:p w:rsidR="003C1CA0" w:rsidRDefault="003C1CA0" w:rsidP="003C1CA0">
      <w:pPr>
        <w:pStyle w:val="a5"/>
        <w:rPr>
          <w:b/>
          <w:bCs/>
          <w:sz w:val="28"/>
          <w:szCs w:val="28"/>
        </w:rPr>
      </w:pPr>
    </w:p>
    <w:p w:rsidR="003C1CA0" w:rsidRDefault="003C1CA0" w:rsidP="003C1CA0">
      <w:pPr>
        <w:pStyle w:val="a5"/>
        <w:rPr>
          <w:b/>
          <w:bCs/>
          <w:sz w:val="28"/>
          <w:szCs w:val="28"/>
        </w:rPr>
      </w:pP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7676E7">
        <w:rPr>
          <w:b/>
          <w:bCs/>
          <w:sz w:val="28"/>
          <w:szCs w:val="28"/>
        </w:rPr>
        <w:t>20 февраля 2000 года</w:t>
      </w:r>
      <w:r w:rsidRPr="00533E23">
        <w:rPr>
          <w:bCs/>
          <w:sz w:val="28"/>
          <w:szCs w:val="28"/>
        </w:rPr>
        <w:t>, выполнив задание по зачистке консервного завода, рота Валеры возвращалась назад.</w:t>
      </w:r>
    </w:p>
    <w:p w:rsidR="003C1CA0" w:rsidRDefault="003C1CA0" w:rsidP="003C1CA0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 xml:space="preserve">Около дороги лежал фугас, замаскированный под кучу мусора. 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Он сработал рядом с БТР. Это была засада.</w:t>
      </w:r>
    </w:p>
    <w:p w:rsidR="003C1CA0" w:rsidRDefault="003C1CA0" w:rsidP="003C1CA0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>На уцелевшем БТР Валеру сразу же отправили в госпиталь в Грозный, на операционный стол.</w:t>
      </w:r>
    </w:p>
    <w:p w:rsidR="003C1CA0" w:rsidRDefault="003C1CA0" w:rsidP="003C1CA0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 xml:space="preserve"> «Парень здоровый, выкарабкается», - сказали врачи.</w:t>
      </w:r>
    </w:p>
    <w:p w:rsidR="003C1CA0" w:rsidRDefault="003C1CA0" w:rsidP="003C1CA0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 xml:space="preserve"> Сослуживцы Валеры сдали для него кровь. 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Но Валера скончался, не п</w:t>
      </w:r>
      <w:r>
        <w:rPr>
          <w:bCs/>
          <w:sz w:val="28"/>
          <w:szCs w:val="28"/>
        </w:rPr>
        <w:t>риходя в сознание</w:t>
      </w:r>
      <w:r w:rsidRPr="00533E23">
        <w:rPr>
          <w:bCs/>
          <w:sz w:val="28"/>
          <w:szCs w:val="28"/>
        </w:rPr>
        <w:t>.</w:t>
      </w:r>
    </w:p>
    <w:p w:rsidR="003C1CA0" w:rsidRDefault="003C1CA0" w:rsidP="003C1CA0">
      <w:pPr>
        <w:pStyle w:val="a5"/>
        <w:rPr>
          <w:bCs/>
          <w:sz w:val="28"/>
          <w:szCs w:val="28"/>
        </w:rPr>
      </w:pPr>
      <w:r w:rsidRPr="007676E7">
        <w:rPr>
          <w:b/>
          <w:bCs/>
          <w:sz w:val="28"/>
          <w:szCs w:val="28"/>
        </w:rPr>
        <w:t>21 февраля 2000 года Валеры не стало</w:t>
      </w:r>
      <w:r w:rsidRPr="00533E23">
        <w:rPr>
          <w:bCs/>
          <w:sz w:val="28"/>
          <w:szCs w:val="28"/>
        </w:rPr>
        <w:t xml:space="preserve">. 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Зелёный берет</w:t>
      </w:r>
      <w:r>
        <w:rPr>
          <w:bCs/>
          <w:sz w:val="28"/>
          <w:szCs w:val="28"/>
        </w:rPr>
        <w:t>,</w:t>
      </w:r>
      <w:r w:rsidRPr="00533E23">
        <w:rPr>
          <w:bCs/>
          <w:sz w:val="28"/>
          <w:szCs w:val="28"/>
        </w:rPr>
        <w:t xml:space="preserve"> он получил посмертно.</w:t>
      </w:r>
    </w:p>
    <w:p w:rsidR="003C1CA0" w:rsidRPr="007676E7" w:rsidRDefault="003C1CA0" w:rsidP="003C1CA0">
      <w:pPr>
        <w:pStyle w:val="a5"/>
        <w:rPr>
          <w:b/>
          <w:sz w:val="28"/>
          <w:szCs w:val="28"/>
        </w:rPr>
      </w:pPr>
      <w:r w:rsidRPr="007676E7">
        <w:rPr>
          <w:b/>
          <w:bCs/>
          <w:sz w:val="28"/>
          <w:szCs w:val="28"/>
        </w:rPr>
        <w:t>Указом Президента РФ №1166 от 24 июня 2000 года Науменко Валерий Александрович награждён орденом Мужества (посмертно).</w:t>
      </w:r>
    </w:p>
    <w:p w:rsidR="003C1CA0" w:rsidRPr="00533E23" w:rsidRDefault="003C1CA0" w:rsidP="003C1CA0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Похоронен Валерий на Аллее Славы Орловского</w:t>
      </w:r>
      <w:r>
        <w:rPr>
          <w:bCs/>
          <w:sz w:val="28"/>
          <w:szCs w:val="28"/>
        </w:rPr>
        <w:t xml:space="preserve"> кладбища в г</w:t>
      </w:r>
      <w:proofErr w:type="gramStart"/>
      <w:r>
        <w:rPr>
          <w:bCs/>
          <w:sz w:val="28"/>
          <w:szCs w:val="28"/>
        </w:rPr>
        <w:t>.</w:t>
      </w:r>
      <w:r w:rsidRPr="00533E23">
        <w:rPr>
          <w:bCs/>
          <w:sz w:val="28"/>
          <w:szCs w:val="28"/>
        </w:rPr>
        <w:t>З</w:t>
      </w:r>
      <w:proofErr w:type="gramEnd"/>
      <w:r w:rsidRPr="00533E23">
        <w:rPr>
          <w:bCs/>
          <w:sz w:val="28"/>
          <w:szCs w:val="28"/>
        </w:rPr>
        <w:t>латоусте.</w:t>
      </w:r>
    </w:p>
    <w:p w:rsidR="003C1CA0" w:rsidRPr="00533E23" w:rsidRDefault="003C1CA0" w:rsidP="003C1CA0">
      <w:pPr>
        <w:pStyle w:val="a5"/>
        <w:spacing w:after="0"/>
        <w:rPr>
          <w:sz w:val="28"/>
          <w:szCs w:val="28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Pr="002D3020" w:rsidRDefault="003C1CA0" w:rsidP="003C1C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26</w:t>
      </w:r>
      <w:r w:rsidRPr="002D3020">
        <w:rPr>
          <w:b/>
          <w:sz w:val="32"/>
          <w:szCs w:val="32"/>
        </w:rPr>
        <w:t>.02</w:t>
      </w:r>
      <w:r>
        <w:rPr>
          <w:b/>
          <w:sz w:val="32"/>
          <w:szCs w:val="32"/>
        </w:rPr>
        <w:t>.2020</w:t>
      </w:r>
      <w:r w:rsidRPr="002D3020">
        <w:rPr>
          <w:b/>
          <w:sz w:val="32"/>
          <w:szCs w:val="32"/>
        </w:rPr>
        <w:t>г. на отделении «ОиПП» проведены классные часы</w:t>
      </w:r>
    </w:p>
    <w:p w:rsidR="003C1CA0" w:rsidRPr="002D3020" w:rsidRDefault="003C1CA0" w:rsidP="003C1C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104, 144К</w:t>
      </w:r>
      <w:r w:rsidRPr="002D3020">
        <w:rPr>
          <w:b/>
          <w:sz w:val="32"/>
          <w:szCs w:val="32"/>
        </w:rPr>
        <w:t>.</w:t>
      </w:r>
    </w:p>
    <w:p w:rsidR="003C1CA0" w:rsidRDefault="003C1CA0" w:rsidP="003C1CA0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«Творчество Н.Рубцова</w:t>
      </w:r>
      <w:r w:rsidRPr="002D3020">
        <w:rPr>
          <w:b/>
          <w:sz w:val="32"/>
          <w:szCs w:val="32"/>
        </w:rPr>
        <w:t>».</w:t>
      </w:r>
    </w:p>
    <w:p w:rsidR="003C1CA0" w:rsidRPr="002D3020" w:rsidRDefault="003C1CA0" w:rsidP="003C1CA0">
      <w:pPr>
        <w:spacing w:after="0"/>
        <w:rPr>
          <w:b/>
          <w:sz w:val="32"/>
          <w:szCs w:val="32"/>
        </w:rPr>
      </w:pPr>
    </w:p>
    <w:p w:rsidR="003C1CA0" w:rsidRDefault="00235477" w:rsidP="00BE7E13">
      <w:pPr>
        <w:spacing w:after="0"/>
        <w:rPr>
          <w:sz w:val="32"/>
          <w:szCs w:val="32"/>
        </w:rPr>
      </w:pPr>
      <w:r w:rsidRPr="00235477">
        <w:rPr>
          <w:sz w:val="32"/>
          <w:szCs w:val="32"/>
        </w:rPr>
        <w:drawing>
          <wp:inline distT="0" distB="0" distL="0" distR="0">
            <wp:extent cx="4133850" cy="2886075"/>
            <wp:effectExtent l="190500" t="152400" r="171450" b="142875"/>
            <wp:docPr id="8" name="Рисунок 2" descr="До конца, До тихого креста Пусть душа Останется чиста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Рисунок 1" descr="До конца, До тихого креста Пусть душа Останется чиста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55" cy="2888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7577" w:rsidRDefault="00FA7577" w:rsidP="00BE7E13">
      <w:pPr>
        <w:spacing w:after="0"/>
        <w:rPr>
          <w:sz w:val="32"/>
          <w:szCs w:val="32"/>
        </w:rPr>
      </w:pPr>
    </w:p>
    <w:p w:rsidR="00FA7577" w:rsidRDefault="00990831" w:rsidP="00FA7577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FA7577">
        <w:rPr>
          <w:b/>
          <w:sz w:val="32"/>
          <w:szCs w:val="32"/>
        </w:rPr>
        <w:t>Лучшие стихи поэта связаны с родными местами.</w:t>
      </w:r>
    </w:p>
    <w:p w:rsidR="00FA7577" w:rsidRDefault="00990831" w:rsidP="00FA7577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FA7577">
        <w:rPr>
          <w:b/>
          <w:sz w:val="32"/>
          <w:szCs w:val="32"/>
        </w:rPr>
        <w:t xml:space="preserve"> В заметке «Коротко о себе» он писал: </w:t>
      </w:r>
    </w:p>
    <w:p w:rsidR="00000000" w:rsidRPr="00FA7577" w:rsidRDefault="00990831" w:rsidP="00FA7577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FA7577">
        <w:rPr>
          <w:b/>
          <w:sz w:val="32"/>
          <w:szCs w:val="32"/>
        </w:rPr>
        <w:t xml:space="preserve">«Давно уже в сельской жизни происходят крупные изменения, но до меня </w:t>
      </w:r>
      <w:r w:rsidR="00FA7577" w:rsidRPr="00FA7577">
        <w:rPr>
          <w:b/>
          <w:sz w:val="32"/>
          <w:szCs w:val="32"/>
        </w:rPr>
        <w:t>все,</w:t>
      </w:r>
      <w:r w:rsidRPr="00FA7577">
        <w:rPr>
          <w:b/>
          <w:sz w:val="32"/>
          <w:szCs w:val="32"/>
        </w:rPr>
        <w:t xml:space="preserve"> же докатились </w:t>
      </w:r>
      <w:r w:rsidRPr="00FA7577">
        <w:rPr>
          <w:b/>
          <w:sz w:val="32"/>
          <w:szCs w:val="32"/>
        </w:rPr>
        <w:t>последние волны старинной русской самобытности, в которой было много прекрасного, поэтического. Все, что было в детстве, я лучше помню, чем то, что было день назад... Стихи пытался писать еще в детстве. Особенно люблю темы родины и скитаний, жизни и смерти</w:t>
      </w:r>
      <w:r w:rsidRPr="00FA7577">
        <w:rPr>
          <w:b/>
          <w:sz w:val="32"/>
          <w:szCs w:val="32"/>
        </w:rPr>
        <w:t>, любви и удали».</w:t>
      </w:r>
    </w:p>
    <w:p w:rsidR="003C1CA0" w:rsidRDefault="003C1CA0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404592" w:rsidRDefault="00404592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990831" w:rsidRPr="002D3020" w:rsidRDefault="00990831" w:rsidP="009908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Pr="002D3020">
        <w:rPr>
          <w:b/>
          <w:sz w:val="32"/>
          <w:szCs w:val="32"/>
        </w:rPr>
        <w:t>.02</w:t>
      </w:r>
      <w:r>
        <w:rPr>
          <w:b/>
          <w:sz w:val="32"/>
          <w:szCs w:val="32"/>
        </w:rPr>
        <w:t>.2020</w:t>
      </w:r>
      <w:r w:rsidRPr="002D3020">
        <w:rPr>
          <w:b/>
          <w:sz w:val="32"/>
          <w:szCs w:val="32"/>
        </w:rPr>
        <w:t>г. на отделении «ОиПП» проведены классные часы</w:t>
      </w:r>
    </w:p>
    <w:p w:rsidR="00990831" w:rsidRPr="002D3020" w:rsidRDefault="00990831" w:rsidP="009908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104, 144К</w:t>
      </w:r>
      <w:r w:rsidRPr="002D3020">
        <w:rPr>
          <w:b/>
          <w:sz w:val="32"/>
          <w:szCs w:val="32"/>
        </w:rPr>
        <w:t>.</w:t>
      </w:r>
    </w:p>
    <w:p w:rsidR="00990831" w:rsidRDefault="00990831" w:rsidP="0099083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«Аллея Славы Невзгодов А.И.</w:t>
      </w:r>
      <w:r w:rsidRPr="002D3020">
        <w:rPr>
          <w:b/>
          <w:sz w:val="32"/>
          <w:szCs w:val="32"/>
        </w:rPr>
        <w:t>».</w:t>
      </w:r>
    </w:p>
    <w:p w:rsidR="00990831" w:rsidRDefault="00990831" w:rsidP="00990831">
      <w:pPr>
        <w:spacing w:after="0"/>
        <w:rPr>
          <w:b/>
          <w:sz w:val="32"/>
          <w:szCs w:val="32"/>
        </w:rPr>
      </w:pPr>
    </w:p>
    <w:p w:rsidR="00990831" w:rsidRPr="002D3020" w:rsidRDefault="00990831" w:rsidP="00990831">
      <w:pPr>
        <w:spacing w:after="0"/>
        <w:rPr>
          <w:b/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3C1CA0" w:rsidRDefault="00990831" w:rsidP="00BE7E13">
      <w:pPr>
        <w:spacing w:after="0"/>
        <w:rPr>
          <w:sz w:val="32"/>
          <w:szCs w:val="32"/>
        </w:rPr>
      </w:pPr>
      <w:r w:rsidRPr="00990831">
        <w:rPr>
          <w:sz w:val="32"/>
          <w:szCs w:val="32"/>
        </w:rPr>
        <w:drawing>
          <wp:inline distT="0" distB="0" distL="0" distR="0">
            <wp:extent cx="3438525" cy="2143125"/>
            <wp:effectExtent l="190500" t="152400" r="180975" b="142875"/>
            <wp:docPr id="9" name="Рисунок 4" descr="http://brutalwatches.ru/nzatvexi/16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2" descr="http://brutalwatches.ru/nzatvexi/163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0831" w:rsidRDefault="00990831" w:rsidP="00BE7E13">
      <w:pPr>
        <w:spacing w:after="0"/>
        <w:rPr>
          <w:sz w:val="32"/>
          <w:szCs w:val="32"/>
        </w:rPr>
      </w:pPr>
    </w:p>
    <w:p w:rsidR="00990831" w:rsidRPr="00990831" w:rsidRDefault="00990831" w:rsidP="00990831">
      <w:pPr>
        <w:spacing w:after="0"/>
        <w:rPr>
          <w:b/>
          <w:sz w:val="32"/>
          <w:szCs w:val="32"/>
        </w:rPr>
      </w:pPr>
      <w:r w:rsidRPr="00990831">
        <w:rPr>
          <w:b/>
          <w:sz w:val="32"/>
          <w:szCs w:val="32"/>
        </w:rPr>
        <w:t xml:space="preserve">Когда началось освобождение Украины, взвод Андрея Ивановича первым ворвался на окраину города Краснодара и, уничтожая огневые  точки противника, захватил несколько жилых кварталов. </w:t>
      </w:r>
    </w:p>
    <w:p w:rsidR="00990831" w:rsidRPr="00990831" w:rsidRDefault="00990831" w:rsidP="00990831">
      <w:pPr>
        <w:spacing w:after="0"/>
        <w:rPr>
          <w:b/>
          <w:sz w:val="32"/>
          <w:szCs w:val="32"/>
        </w:rPr>
      </w:pPr>
      <w:r w:rsidRPr="00990831">
        <w:rPr>
          <w:b/>
          <w:sz w:val="32"/>
          <w:szCs w:val="32"/>
        </w:rPr>
        <w:t xml:space="preserve">Закрепившись на занятом рубеже, его бойцы отбили все контратаки врага. </w:t>
      </w:r>
    </w:p>
    <w:p w:rsidR="00990831" w:rsidRDefault="00990831" w:rsidP="00990831">
      <w:pPr>
        <w:spacing w:after="0"/>
        <w:rPr>
          <w:b/>
          <w:sz w:val="32"/>
          <w:szCs w:val="32"/>
        </w:rPr>
      </w:pPr>
      <w:r w:rsidRPr="00990831">
        <w:rPr>
          <w:b/>
          <w:sz w:val="32"/>
          <w:szCs w:val="32"/>
        </w:rPr>
        <w:t xml:space="preserve">Андрей Иванович удерживал позиции до подхода основных сил своего батальона, что сказалось на успешном освобождении городка. </w:t>
      </w:r>
      <w:r w:rsidRPr="00990831">
        <w:rPr>
          <w:b/>
          <w:sz w:val="32"/>
          <w:szCs w:val="32"/>
        </w:rPr>
        <w:br/>
        <w:t xml:space="preserve">За этот бой нашего земляка наградили орденом Красной Звезды. </w:t>
      </w:r>
    </w:p>
    <w:p w:rsidR="00990831" w:rsidRPr="00990831" w:rsidRDefault="00990831" w:rsidP="00990831">
      <w:pPr>
        <w:spacing w:after="0"/>
        <w:rPr>
          <w:b/>
          <w:sz w:val="32"/>
          <w:szCs w:val="32"/>
        </w:rPr>
      </w:pPr>
    </w:p>
    <w:p w:rsidR="003C1CA0" w:rsidRDefault="003C1CA0" w:rsidP="00BE7E13">
      <w:pPr>
        <w:spacing w:after="0"/>
        <w:rPr>
          <w:sz w:val="32"/>
          <w:szCs w:val="32"/>
        </w:rPr>
      </w:pPr>
    </w:p>
    <w:p w:rsidR="00990831" w:rsidRPr="00404592" w:rsidRDefault="00990831" w:rsidP="00990831">
      <w:pPr>
        <w:spacing w:after="0"/>
        <w:rPr>
          <w:b/>
          <w:sz w:val="32"/>
          <w:szCs w:val="32"/>
        </w:rPr>
      </w:pPr>
      <w:r w:rsidRPr="00404592">
        <w:rPr>
          <w:b/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700A86" w:rsidRDefault="00990831" w:rsidP="00BE7E13">
      <w:pPr>
        <w:spacing w:after="0"/>
        <w:rPr>
          <w:sz w:val="32"/>
          <w:szCs w:val="32"/>
        </w:rPr>
      </w:pPr>
      <w:r w:rsidRPr="00404592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990831" w:rsidRPr="00404592" w:rsidRDefault="00990831">
      <w:pPr>
        <w:spacing w:after="0"/>
        <w:rPr>
          <w:b/>
          <w:color w:val="C00000"/>
          <w:sz w:val="28"/>
          <w:szCs w:val="28"/>
        </w:rPr>
      </w:pPr>
    </w:p>
    <w:sectPr w:rsidR="00990831" w:rsidRPr="0040459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95F"/>
    <w:multiLevelType w:val="hybridMultilevel"/>
    <w:tmpl w:val="7FF0928E"/>
    <w:lvl w:ilvl="0" w:tplc="CCA2F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266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E48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2B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E67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8A8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A3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67B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A9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20E97"/>
    <w:rsid w:val="00075DCE"/>
    <w:rsid w:val="00095194"/>
    <w:rsid w:val="001B66C4"/>
    <w:rsid w:val="001C7471"/>
    <w:rsid w:val="00235477"/>
    <w:rsid w:val="00254E18"/>
    <w:rsid w:val="00257A11"/>
    <w:rsid w:val="002C24E6"/>
    <w:rsid w:val="002D3020"/>
    <w:rsid w:val="002E6750"/>
    <w:rsid w:val="003133E9"/>
    <w:rsid w:val="003202B6"/>
    <w:rsid w:val="003C1CA0"/>
    <w:rsid w:val="00404592"/>
    <w:rsid w:val="0041568A"/>
    <w:rsid w:val="00417425"/>
    <w:rsid w:val="00517E84"/>
    <w:rsid w:val="006F6A5E"/>
    <w:rsid w:val="00700A86"/>
    <w:rsid w:val="00723E90"/>
    <w:rsid w:val="00775216"/>
    <w:rsid w:val="008E1D30"/>
    <w:rsid w:val="00932F72"/>
    <w:rsid w:val="009465A0"/>
    <w:rsid w:val="00990831"/>
    <w:rsid w:val="009963EE"/>
    <w:rsid w:val="00A2656A"/>
    <w:rsid w:val="00AB5867"/>
    <w:rsid w:val="00BB6A4D"/>
    <w:rsid w:val="00BE7E13"/>
    <w:rsid w:val="00C102C3"/>
    <w:rsid w:val="00C44600"/>
    <w:rsid w:val="00CA7F78"/>
    <w:rsid w:val="00E56AF7"/>
    <w:rsid w:val="00EA6A05"/>
    <w:rsid w:val="00EC5D86"/>
    <w:rsid w:val="00F1189C"/>
    <w:rsid w:val="00FA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30</cp:revision>
  <dcterms:created xsi:type="dcterms:W3CDTF">2018-01-15T06:44:00Z</dcterms:created>
  <dcterms:modified xsi:type="dcterms:W3CDTF">2020-02-26T07:36:00Z</dcterms:modified>
</cp:coreProperties>
</file>