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0B8" w:rsidRDefault="001F50B8" w:rsidP="001F50B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Библиотекарем технологического отделения в 28  января 2020  года был проведен   классный час  для 8,9А,  9Б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и всех первых курсов в актовом зале техникума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0B8" w:rsidRDefault="001F50B8" w:rsidP="006402E8">
      <w:pPr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 время классного часа ученики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студенты  и гости  посмотрели презентацию и видеоролики, фильм  на тему   «Блокадные 125грамм - хлеба».  Было предложено посмотреть и подержать 125 грамм хлеба в своих руках и  почувствовать, как это было </w:t>
      </w:r>
      <w:r w:rsidRPr="006402E8">
        <w:rPr>
          <w:rFonts w:ascii="Times New Roman" w:hAnsi="Times New Roman" w:cs="Times New Roman"/>
          <w:sz w:val="28"/>
          <w:szCs w:val="28"/>
        </w:rPr>
        <w:t xml:space="preserve">мало </w:t>
      </w:r>
      <w:r w:rsidR="006402E8">
        <w:rPr>
          <w:rFonts w:ascii="Times New Roman" w:hAnsi="Times New Roman" w:cs="Times New Roman"/>
          <w:sz w:val="28"/>
          <w:szCs w:val="28"/>
        </w:rPr>
        <w:t>«</w:t>
      </w:r>
      <w:r w:rsidR="006402E8" w:rsidRPr="006402E8">
        <w:rPr>
          <w:rFonts w:ascii="Times New Roman" w:hAnsi="Times New Roman" w:cs="Times New Roman"/>
          <w:color w:val="000000"/>
          <w:sz w:val="28"/>
          <w:szCs w:val="28"/>
        </w:rPr>
        <w:t>Пайка блокадного хлеба</w:t>
      </w:r>
      <w:r w:rsidR="006402E8">
        <w:rPr>
          <w:rFonts w:ascii="Arial" w:hAnsi="Arial" w:cs="Arial"/>
          <w:color w:val="000000"/>
          <w:sz w:val="23"/>
          <w:szCs w:val="23"/>
        </w:rPr>
        <w:t>»</w:t>
      </w:r>
      <w:proofErr w:type="gramStart"/>
      <w:r w:rsidR="006402E8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741A1" w:rsidRPr="001F50B8" w:rsidRDefault="001F50B8" w:rsidP="006402E8">
      <w:pPr>
        <w:tabs>
          <w:tab w:val="left" w:pos="25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Классный час был проведен совместно со студентами  из  студ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овета</w:t>
      </w:r>
      <w:r w:rsidRPr="001F50B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: </w:t>
      </w:r>
      <w:proofErr w:type="spellStart"/>
      <w:r w:rsidRPr="001F50B8">
        <w:rPr>
          <w:rFonts w:ascii="Times New Roman" w:hAnsi="Times New Roman" w:cs="Times New Roman"/>
          <w:sz w:val="28"/>
          <w:szCs w:val="28"/>
        </w:rPr>
        <w:t>Бордуковой</w:t>
      </w:r>
      <w:proofErr w:type="spellEnd"/>
      <w:r w:rsidRPr="001F50B8">
        <w:rPr>
          <w:rFonts w:ascii="Times New Roman" w:hAnsi="Times New Roman" w:cs="Times New Roman"/>
          <w:sz w:val="28"/>
          <w:szCs w:val="28"/>
        </w:rPr>
        <w:t xml:space="preserve">  Полиной Тз-1</w:t>
      </w:r>
      <w:r w:rsidRPr="001F50B8">
        <w:rPr>
          <w:rFonts w:ascii="Times New Roman" w:hAnsi="Times New Roman" w:cs="Times New Roman"/>
          <w:b/>
          <w:sz w:val="28"/>
          <w:szCs w:val="28"/>
        </w:rPr>
        <w:t>,</w:t>
      </w:r>
      <w:r w:rsidRPr="001F50B8">
        <w:rPr>
          <w:rFonts w:ascii="Times New Roman" w:hAnsi="Times New Roman" w:cs="Times New Roman"/>
          <w:sz w:val="28"/>
          <w:szCs w:val="28"/>
        </w:rPr>
        <w:t>Косопкиной Екатериной Тз-2</w:t>
      </w:r>
      <w:r w:rsidRPr="001F50B8">
        <w:rPr>
          <w:rFonts w:ascii="Times New Roman" w:hAnsi="Times New Roman" w:cs="Times New Roman"/>
          <w:b/>
          <w:sz w:val="28"/>
          <w:szCs w:val="28"/>
        </w:rPr>
        <w:t>,</w:t>
      </w:r>
      <w:r w:rsidRPr="001F50B8">
        <w:rPr>
          <w:rFonts w:ascii="Times New Roman" w:hAnsi="Times New Roman" w:cs="Times New Roman"/>
          <w:sz w:val="28"/>
          <w:szCs w:val="28"/>
        </w:rPr>
        <w:t>Ефимовым Андреем Э-3</w:t>
      </w:r>
      <w:r w:rsidRPr="001F50B8">
        <w:rPr>
          <w:rFonts w:ascii="Times New Roman" w:hAnsi="Times New Roman" w:cs="Times New Roman"/>
          <w:b/>
          <w:sz w:val="28"/>
          <w:szCs w:val="28"/>
        </w:rPr>
        <w:t>,</w:t>
      </w:r>
      <w:r w:rsidRPr="001F50B8">
        <w:rPr>
          <w:rFonts w:ascii="Times New Roman" w:hAnsi="Times New Roman" w:cs="Times New Roman"/>
          <w:sz w:val="28"/>
          <w:szCs w:val="28"/>
        </w:rPr>
        <w:t>Витт Александром Э-2</w:t>
      </w:r>
      <w:r w:rsidRPr="001F50B8">
        <w:rPr>
          <w:rFonts w:ascii="Times New Roman" w:hAnsi="Times New Roman" w:cs="Times New Roman"/>
          <w:b/>
          <w:sz w:val="28"/>
          <w:szCs w:val="28"/>
        </w:rPr>
        <w:t>,Т</w:t>
      </w:r>
      <w:r w:rsidRPr="001F50B8">
        <w:rPr>
          <w:rFonts w:ascii="Times New Roman" w:hAnsi="Times New Roman" w:cs="Times New Roman"/>
          <w:sz w:val="28"/>
          <w:szCs w:val="28"/>
        </w:rPr>
        <w:t>имошенко Александрой Д-2п</w:t>
      </w:r>
    </w:p>
    <w:p w:rsidR="001F50B8" w:rsidRDefault="006402E8" w:rsidP="006402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3pt;margin-top:151.5pt;width:255pt;height:223.05pt;z-index:251660288">
            <v:imagedata r:id="rId4" o:title=""/>
            <w10:wrap type="square" side="right"/>
          </v:shape>
          <o:OLEObject Type="Embed" ProgID="PowerPoint.Slide.12" ShapeID="_x0000_s1026" DrawAspect="Content" ObjectID="_1641627648" r:id="rId5"/>
        </w:pict>
      </w:r>
      <w:r w:rsidR="001F50B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  данного классного часа</w:t>
      </w:r>
      <w:r w:rsidR="001F50B8" w:rsidRPr="001F50B8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нравственно-патриотических качеств у молодого поколения.</w:t>
      </w:r>
      <w:r w:rsidR="001F50B8" w:rsidRPr="001F50B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50B8" w:rsidRPr="001F50B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Задачи:</w:t>
      </w:r>
      <w:r w:rsidR="001F50B8" w:rsidRPr="001F50B8">
        <w:rPr>
          <w:rFonts w:ascii="Times New Roman" w:hAnsi="Times New Roman" w:cs="Times New Roman"/>
          <w:color w:val="000000"/>
          <w:sz w:val="28"/>
          <w:szCs w:val="28"/>
        </w:rPr>
        <w:br/>
        <w:t>1. Привлечь внимание к истории нашей Родины.</w:t>
      </w:r>
      <w:r w:rsidR="001F50B8" w:rsidRPr="001F50B8">
        <w:rPr>
          <w:rFonts w:ascii="Times New Roman" w:hAnsi="Times New Roman" w:cs="Times New Roman"/>
          <w:color w:val="000000"/>
          <w:sz w:val="28"/>
          <w:szCs w:val="28"/>
        </w:rPr>
        <w:br/>
        <w:t>2. Воспитывать чувство патриотизма, сознательности, сопричастности к великим историческим событиям.</w:t>
      </w:r>
      <w:r w:rsidR="001F50B8" w:rsidRPr="001F50B8">
        <w:rPr>
          <w:rFonts w:ascii="Times New Roman" w:hAnsi="Times New Roman" w:cs="Times New Roman"/>
          <w:color w:val="000000"/>
          <w:sz w:val="28"/>
          <w:szCs w:val="28"/>
        </w:rPr>
        <w:br/>
        <w:t>3. Расширить кругозор</w:t>
      </w:r>
      <w:r w:rsidR="001F50B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F50B8" w:rsidRPr="001F50B8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ист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орически значимых событий нашей </w:t>
      </w:r>
      <w:r w:rsidR="001F50B8" w:rsidRPr="001F50B8">
        <w:rPr>
          <w:rFonts w:ascii="Times New Roman" w:hAnsi="Times New Roman" w:cs="Times New Roman"/>
          <w:color w:val="000000"/>
          <w:sz w:val="28"/>
          <w:szCs w:val="28"/>
        </w:rPr>
        <w:t>страны.</w:t>
      </w:r>
    </w:p>
    <w:p w:rsidR="001F50B8" w:rsidRPr="001F50B8" w:rsidRDefault="006402E8" w:rsidP="006402E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402E8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5" type="#_x0000_t75" style="width:282pt;height:216.75pt" o:ole="">
            <v:imagedata r:id="rId6" o:title=""/>
          </v:shape>
          <o:OLEObject Type="Embed" ProgID="PowerPoint.Slide.12" ShapeID="_x0000_i1025" DrawAspect="Content" ObjectID="_1641627646" r:id="rId7"/>
        </w:object>
      </w:r>
      <w:r w:rsidRPr="006402E8">
        <w:rPr>
          <w:rFonts w:ascii="Times New Roman" w:hAnsi="Times New Roman" w:cs="Times New Roman"/>
          <w:sz w:val="28"/>
          <w:szCs w:val="28"/>
        </w:rPr>
        <w:object w:dxaOrig="7205" w:dyaOrig="5403">
          <v:shape id="_x0000_i1026" type="#_x0000_t75" style="width:369pt;height:225.75pt" o:ole="">
            <v:imagedata r:id="rId8" o:title=""/>
          </v:shape>
          <o:OLEObject Type="Embed" ProgID="PowerPoint.Slide.12" ShapeID="_x0000_i1026" DrawAspect="Content" ObjectID="_1641627647" r:id="rId9"/>
        </w:object>
      </w:r>
    </w:p>
    <w:sectPr w:rsidR="001F50B8" w:rsidRPr="001F50B8" w:rsidSect="006402E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0B8"/>
    <w:rsid w:val="001F50B8"/>
    <w:rsid w:val="003741A1"/>
    <w:rsid w:val="006402E8"/>
    <w:rsid w:val="00741DDC"/>
    <w:rsid w:val="00CF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0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50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2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ЗМК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310u</dc:creator>
  <cp:keywords/>
  <dc:description/>
  <cp:lastModifiedBy>310u</cp:lastModifiedBy>
  <cp:revision>2</cp:revision>
  <dcterms:created xsi:type="dcterms:W3CDTF">2020-01-27T05:07:00Z</dcterms:created>
  <dcterms:modified xsi:type="dcterms:W3CDTF">2020-01-27T05:24:00Z</dcterms:modified>
</cp:coreProperties>
</file>