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C6594C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20.01.2020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C6594C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144-К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3E1EAA">
        <w:rPr>
          <w:b/>
          <w:sz w:val="28"/>
          <w:szCs w:val="28"/>
        </w:rPr>
        <w:t>«Татьянин День</w:t>
      </w:r>
      <w:r w:rsidRPr="00695672">
        <w:rPr>
          <w:b/>
          <w:sz w:val="28"/>
          <w:szCs w:val="28"/>
        </w:rPr>
        <w:t>».</w:t>
      </w:r>
    </w:p>
    <w:p w:rsidR="008E1D30" w:rsidRDefault="008E1D30" w:rsidP="00AB5867">
      <w:pPr>
        <w:spacing w:after="0"/>
        <w:rPr>
          <w:b/>
          <w:sz w:val="28"/>
          <w:szCs w:val="28"/>
        </w:rPr>
      </w:pPr>
    </w:p>
    <w:p w:rsidR="00686794" w:rsidRDefault="00686794" w:rsidP="00AB5867">
      <w:pPr>
        <w:spacing w:after="0"/>
        <w:rPr>
          <w:b/>
          <w:sz w:val="28"/>
          <w:szCs w:val="28"/>
        </w:rPr>
      </w:pPr>
    </w:p>
    <w:p w:rsidR="00637B46" w:rsidRDefault="00637B46" w:rsidP="00AB5867">
      <w:pPr>
        <w:spacing w:after="0"/>
        <w:rPr>
          <w:b/>
          <w:sz w:val="28"/>
          <w:szCs w:val="28"/>
        </w:rPr>
      </w:pPr>
      <w:r w:rsidRPr="00637B4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95463" cy="2155825"/>
            <wp:effectExtent l="19050" t="0" r="0" b="0"/>
            <wp:docPr id="1" name="Рисунок 1" descr="C:\Documents and Settings\User\Рабочий стол\Заготовки\10 класс\АНИМАШКИ\dis19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Documents and Settings\User\Рабочий стол\Заготовки\10 класс\АНИМАШКИ\dis1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63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94C" w:rsidRPr="00C6594C">
        <w:rPr>
          <w:b/>
          <w:sz w:val="28"/>
          <w:szCs w:val="28"/>
        </w:rPr>
        <w:drawing>
          <wp:inline distT="0" distB="0" distL="0" distR="0">
            <wp:extent cx="2279650" cy="2736850"/>
            <wp:effectExtent l="0" t="0" r="0" b="0"/>
            <wp:docPr id="3" name="Рисунок 2" descr="C:\Documents and Settings\User\Рабочий стол\Заготовки\10 класс\АНИМАШКИ\dis6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C:\Documents and Settings\User\Рабочий стол\Заготовки\10 класс\АНИМАШКИ\dis6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46" w:rsidRDefault="00637B46" w:rsidP="00AB5867">
      <w:pPr>
        <w:spacing w:after="0"/>
        <w:rPr>
          <w:b/>
          <w:sz w:val="28"/>
          <w:szCs w:val="28"/>
        </w:rPr>
      </w:pPr>
    </w:p>
    <w:p w:rsidR="00AB5867" w:rsidRDefault="00AB5867" w:rsidP="00E56AF7">
      <w:pPr>
        <w:pStyle w:val="a6"/>
      </w:pPr>
      <w:r>
        <w:t xml:space="preserve">      </w:t>
      </w:r>
    </w:p>
    <w:p w:rsid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 w:rsidRPr="00637B46">
        <w:rPr>
          <w:rFonts w:ascii="Arial" w:hAnsi="Arial" w:cs="Arial"/>
          <w:sz w:val="28"/>
          <w:szCs w:val="28"/>
        </w:rPr>
        <w:t xml:space="preserve">Празднование Татьяниного дня условно состояло из двух частей. Первая представляла собой официальную церемонию с обязательным присутствием на ней уважаемых профессоров и почётных членов администрации университета, студентов и выпускников вуза,  которые приезжали со всех концов России. </w:t>
      </w:r>
    </w:p>
    <w:p w:rsid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 w:rsidRPr="00637B46">
        <w:rPr>
          <w:rFonts w:ascii="Arial" w:hAnsi="Arial" w:cs="Arial"/>
          <w:sz w:val="28"/>
          <w:szCs w:val="28"/>
        </w:rPr>
        <w:t xml:space="preserve">После молебен, докладов вставали и пели гимн, а потом шли в город, где устраивали карнавал. </w:t>
      </w:r>
    </w:p>
    <w:p w:rsid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 w:rsidRPr="00637B46">
        <w:rPr>
          <w:rFonts w:ascii="Arial" w:hAnsi="Arial" w:cs="Arial"/>
          <w:sz w:val="28"/>
          <w:szCs w:val="28"/>
        </w:rPr>
        <w:t>В этот необычайный день стирались все сословие и возрастные различия, студенты вместе отмечали  праздник в трактирах, пивных или ресторанах.</w:t>
      </w:r>
    </w:p>
    <w:p w:rsid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 w:rsidRPr="00637B46">
        <w:rPr>
          <w:rFonts w:ascii="Arial" w:hAnsi="Arial" w:cs="Arial"/>
          <w:sz w:val="28"/>
          <w:szCs w:val="28"/>
        </w:rPr>
        <w:t xml:space="preserve"> Москва  в это время была похожа на гудящий улей. </w:t>
      </w:r>
    </w:p>
    <w:p w:rsidR="00637B46" w:rsidRP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37B46">
        <w:rPr>
          <w:rFonts w:ascii="Arial" w:hAnsi="Arial" w:cs="Arial"/>
          <w:sz w:val="28"/>
          <w:szCs w:val="28"/>
        </w:rPr>
        <w:t>Но что бы не вытворяли студенты в Татьянин день, полиция смотрела на эти проделки сквозь пальцы.</w:t>
      </w:r>
    </w:p>
    <w:p w:rsidR="003E1EAA" w:rsidRPr="00637B46" w:rsidRDefault="003E1EAA" w:rsidP="00E56AF7">
      <w:pPr>
        <w:pStyle w:val="a6"/>
        <w:rPr>
          <w:rFonts w:ascii="Arial" w:hAnsi="Arial" w:cs="Arial"/>
          <w:sz w:val="28"/>
          <w:szCs w:val="28"/>
        </w:rPr>
      </w:pPr>
    </w:p>
    <w:p w:rsidR="003E1EAA" w:rsidRPr="00637B46" w:rsidRDefault="003E1EAA" w:rsidP="00E56AF7">
      <w:pPr>
        <w:pStyle w:val="a6"/>
        <w:rPr>
          <w:rFonts w:ascii="Arial" w:hAnsi="Arial" w:cs="Arial"/>
          <w:sz w:val="28"/>
          <w:szCs w:val="28"/>
        </w:rPr>
      </w:pPr>
    </w:p>
    <w:p w:rsidR="003E1EAA" w:rsidRPr="00637B46" w:rsidRDefault="003E1EAA" w:rsidP="00E56AF7">
      <w:pPr>
        <w:pStyle w:val="a6"/>
        <w:rPr>
          <w:rFonts w:ascii="Arial" w:hAnsi="Arial" w:cs="Arial"/>
          <w:sz w:val="28"/>
          <w:szCs w:val="28"/>
        </w:rPr>
      </w:pPr>
    </w:p>
    <w:p w:rsidR="003E1EAA" w:rsidRPr="00637B46" w:rsidRDefault="003E1EAA" w:rsidP="00E56AF7">
      <w:pPr>
        <w:pStyle w:val="a6"/>
        <w:rPr>
          <w:rFonts w:ascii="Arial" w:hAnsi="Arial" w:cs="Arial"/>
          <w:sz w:val="28"/>
          <w:szCs w:val="28"/>
        </w:rPr>
      </w:pPr>
    </w:p>
    <w:p w:rsidR="003E1EAA" w:rsidRDefault="003E1EAA" w:rsidP="00E56AF7">
      <w:pPr>
        <w:pStyle w:val="a6"/>
      </w:pPr>
    </w:p>
    <w:p w:rsidR="003E1EAA" w:rsidRDefault="003E1EAA" w:rsidP="00E56AF7">
      <w:pPr>
        <w:pStyle w:val="a6"/>
      </w:pPr>
    </w:p>
    <w:p w:rsidR="003E1EAA" w:rsidRDefault="003E1EAA" w:rsidP="00E56AF7">
      <w:pPr>
        <w:pStyle w:val="a6"/>
      </w:pPr>
    </w:p>
    <w:p w:rsidR="003E1EAA" w:rsidRDefault="003E1EAA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C6594C" w:rsidRPr="00695672" w:rsidRDefault="00C6594C" w:rsidP="00C659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C6594C" w:rsidRPr="00695672" w:rsidRDefault="00C6594C" w:rsidP="00C659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144-К</w:t>
      </w:r>
      <w:r w:rsidRPr="00695672">
        <w:rPr>
          <w:b/>
          <w:sz w:val="28"/>
          <w:szCs w:val="28"/>
        </w:rPr>
        <w:t>.</w:t>
      </w:r>
    </w:p>
    <w:p w:rsidR="00C6594C" w:rsidRDefault="00C6594C" w:rsidP="00C6594C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 xml:space="preserve">часа: </w:t>
      </w:r>
      <w:r w:rsidR="005448B6">
        <w:rPr>
          <w:b/>
          <w:sz w:val="28"/>
          <w:szCs w:val="28"/>
        </w:rPr>
        <w:t>«Творчество В.Высоцкого</w:t>
      </w:r>
      <w:r w:rsidRPr="00695672">
        <w:rPr>
          <w:b/>
          <w:sz w:val="28"/>
          <w:szCs w:val="28"/>
        </w:rPr>
        <w:t>».</w:t>
      </w:r>
    </w:p>
    <w:p w:rsidR="00C6594C" w:rsidRDefault="00C6594C" w:rsidP="00C6594C">
      <w:pPr>
        <w:spacing w:after="0"/>
        <w:rPr>
          <w:b/>
          <w:sz w:val="28"/>
          <w:szCs w:val="28"/>
        </w:rPr>
      </w:pPr>
    </w:p>
    <w:p w:rsidR="00C6594C" w:rsidRDefault="00C6594C" w:rsidP="00C6594C">
      <w:pPr>
        <w:spacing w:after="0"/>
        <w:rPr>
          <w:b/>
          <w:sz w:val="28"/>
          <w:szCs w:val="28"/>
        </w:rPr>
      </w:pPr>
    </w:p>
    <w:p w:rsidR="00637B46" w:rsidRDefault="00637B46" w:rsidP="00E56AF7">
      <w:pPr>
        <w:pStyle w:val="a6"/>
      </w:pPr>
    </w:p>
    <w:p w:rsidR="00637B46" w:rsidRDefault="005448B6" w:rsidP="00E56AF7">
      <w:pPr>
        <w:pStyle w:val="a6"/>
      </w:pPr>
      <w:r w:rsidRPr="005448B6">
        <w:drawing>
          <wp:inline distT="0" distB="0" distL="0" distR="0">
            <wp:extent cx="1409700" cy="2266950"/>
            <wp:effectExtent l="19050" t="0" r="0" b="0"/>
            <wp:docPr id="4" name="Рисунок 1" descr="C:\Documents and Settings\Анжела Владимировна\Рабочий стол\000296-000088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 descr="C:\Documents and Settings\Анжела Владимировна\Рабочий стол\000296-000088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79" cy="226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448B6">
        <w:drawing>
          <wp:inline distT="0" distB="0" distL="0" distR="0">
            <wp:extent cx="1371600" cy="2247900"/>
            <wp:effectExtent l="19050" t="0" r="0" b="0"/>
            <wp:docPr id="5" name="Рисунок 3" descr="C:\Documents and Settings\Анжела Владимировна\Рабочий стол\Vladimir-Vysockij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C:\Documents and Settings\Анжела Владимировна\Рабочий стол\Vladimir-Vysockijy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24" cy="225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D80">
        <w:t xml:space="preserve">    </w:t>
      </w:r>
      <w:r w:rsidR="00924D80" w:rsidRPr="00924D80">
        <w:drawing>
          <wp:inline distT="0" distB="0" distL="0" distR="0">
            <wp:extent cx="1990725" cy="1819275"/>
            <wp:effectExtent l="171450" t="133350" r="371475" b="314325"/>
            <wp:docPr id="6" name="Рисунок 4" descr="C:\Documents and Settings\Анжела Владимировна\Рабочий стол\27ddac8c37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Анжела Владимировна\Рабочий стол\27ddac8c37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48B6" w:rsidRDefault="005448B6" w:rsidP="00E56AF7">
      <w:pPr>
        <w:pStyle w:val="a6"/>
      </w:pPr>
    </w:p>
    <w:p w:rsidR="005448B6" w:rsidRDefault="005448B6" w:rsidP="00E56AF7">
      <w:pPr>
        <w:pStyle w:val="a6"/>
      </w:pPr>
    </w:p>
    <w:p w:rsidR="005448B6" w:rsidRDefault="005448B6" w:rsidP="00E56AF7">
      <w:pPr>
        <w:pStyle w:val="a6"/>
      </w:pPr>
    </w:p>
    <w:p w:rsidR="00637B46" w:rsidRDefault="00637B46" w:rsidP="00E56AF7">
      <w:pPr>
        <w:pStyle w:val="a6"/>
      </w:pPr>
    </w:p>
    <w:p w:rsidR="00924D80" w:rsidRDefault="005448B6" w:rsidP="005448B6">
      <w:pPr>
        <w:pStyle w:val="a6"/>
        <w:rPr>
          <w:rFonts w:ascii="Arial" w:hAnsi="Arial" w:cs="Arial"/>
          <w:sz w:val="28"/>
          <w:szCs w:val="28"/>
        </w:rPr>
      </w:pPr>
      <w:r w:rsidRPr="00924D80">
        <w:rPr>
          <w:rFonts w:ascii="Arial" w:hAnsi="Arial" w:cs="Arial"/>
          <w:sz w:val="28"/>
          <w:szCs w:val="28"/>
        </w:rPr>
        <w:t xml:space="preserve">Высоцкий не сразу определил, что хочет быть актером. </w:t>
      </w:r>
    </w:p>
    <w:p w:rsidR="005448B6" w:rsidRPr="00924D80" w:rsidRDefault="005448B6" w:rsidP="005448B6">
      <w:pPr>
        <w:pStyle w:val="a6"/>
        <w:rPr>
          <w:rFonts w:ascii="Arial" w:hAnsi="Arial" w:cs="Arial"/>
          <w:sz w:val="28"/>
          <w:szCs w:val="28"/>
        </w:rPr>
      </w:pPr>
      <w:r w:rsidRPr="00924D80">
        <w:rPr>
          <w:rFonts w:ascii="Arial" w:hAnsi="Arial" w:cs="Arial"/>
          <w:sz w:val="28"/>
          <w:szCs w:val="28"/>
        </w:rPr>
        <w:t xml:space="preserve">После окончания школы он поступает в московский инженерно-строительный институт, но проучившись в нем полгода, бросает его. </w:t>
      </w:r>
    </w:p>
    <w:p w:rsidR="00637B46" w:rsidRPr="00924D80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924D80" w:rsidRPr="00924D80" w:rsidRDefault="005448B6" w:rsidP="005448B6">
      <w:pPr>
        <w:pStyle w:val="a6"/>
        <w:rPr>
          <w:rFonts w:ascii="Arial" w:hAnsi="Arial" w:cs="Arial"/>
          <w:b/>
          <w:sz w:val="28"/>
          <w:szCs w:val="28"/>
        </w:rPr>
      </w:pPr>
      <w:r w:rsidRPr="00924D80">
        <w:rPr>
          <w:rFonts w:ascii="Arial" w:hAnsi="Arial" w:cs="Arial"/>
          <w:b/>
          <w:sz w:val="28"/>
          <w:szCs w:val="28"/>
        </w:rPr>
        <w:t>В 1979 году Владимир Высоцкий сыграл свою самую значительную роль в кино - Глеба Жеглова в сериале</w:t>
      </w:r>
      <w:r w:rsidR="00924D80" w:rsidRPr="00924D80">
        <w:rPr>
          <w:rFonts w:ascii="Arial" w:hAnsi="Arial" w:cs="Arial"/>
          <w:b/>
          <w:sz w:val="28"/>
          <w:szCs w:val="28"/>
        </w:rPr>
        <w:t>:</w:t>
      </w:r>
    </w:p>
    <w:p w:rsidR="00924D80" w:rsidRPr="00924D80" w:rsidRDefault="005448B6" w:rsidP="005448B6">
      <w:pPr>
        <w:pStyle w:val="a6"/>
        <w:rPr>
          <w:rFonts w:ascii="Arial" w:hAnsi="Arial" w:cs="Arial"/>
          <w:b/>
          <w:sz w:val="28"/>
          <w:szCs w:val="28"/>
        </w:rPr>
      </w:pPr>
      <w:r w:rsidRPr="00924D80">
        <w:rPr>
          <w:rFonts w:ascii="Arial" w:hAnsi="Arial" w:cs="Arial"/>
          <w:b/>
          <w:sz w:val="28"/>
          <w:szCs w:val="28"/>
        </w:rPr>
        <w:t xml:space="preserve"> "Место встречи изменить нельзя". </w:t>
      </w:r>
    </w:p>
    <w:p w:rsidR="00924D80" w:rsidRDefault="005448B6" w:rsidP="005448B6">
      <w:pPr>
        <w:pStyle w:val="a6"/>
        <w:rPr>
          <w:rFonts w:ascii="Arial" w:hAnsi="Arial" w:cs="Arial"/>
          <w:sz w:val="28"/>
          <w:szCs w:val="28"/>
        </w:rPr>
      </w:pPr>
      <w:r w:rsidRPr="00924D80">
        <w:rPr>
          <w:rFonts w:ascii="Arial" w:hAnsi="Arial" w:cs="Arial"/>
          <w:sz w:val="28"/>
          <w:szCs w:val="28"/>
        </w:rPr>
        <w:t xml:space="preserve">Как признавался сам актер, это была его самая любимая роль. </w:t>
      </w:r>
    </w:p>
    <w:p w:rsidR="005448B6" w:rsidRPr="00924D80" w:rsidRDefault="005448B6" w:rsidP="005448B6">
      <w:pPr>
        <w:pStyle w:val="a6"/>
        <w:rPr>
          <w:rFonts w:ascii="Arial" w:hAnsi="Arial" w:cs="Arial"/>
          <w:sz w:val="28"/>
          <w:szCs w:val="28"/>
        </w:rPr>
      </w:pPr>
      <w:r w:rsidRPr="00924D80">
        <w:rPr>
          <w:rFonts w:ascii="Arial" w:hAnsi="Arial" w:cs="Arial"/>
          <w:sz w:val="28"/>
          <w:szCs w:val="28"/>
        </w:rPr>
        <w:t xml:space="preserve">Тем не менее, этой роли могло и не быть... </w:t>
      </w:r>
    </w:p>
    <w:p w:rsidR="00924D80" w:rsidRDefault="005448B6" w:rsidP="005448B6">
      <w:pPr>
        <w:pStyle w:val="a6"/>
        <w:rPr>
          <w:rFonts w:ascii="Arial" w:hAnsi="Arial" w:cs="Arial"/>
          <w:iCs/>
          <w:sz w:val="28"/>
          <w:szCs w:val="28"/>
        </w:rPr>
      </w:pPr>
      <w:r w:rsidRPr="00924D80">
        <w:rPr>
          <w:rFonts w:ascii="Arial" w:hAnsi="Arial" w:cs="Arial"/>
          <w:sz w:val="28"/>
          <w:szCs w:val="28"/>
        </w:rPr>
        <w:t xml:space="preserve">   Майским вечером 78-го года, на даче в Одессе Высоцкий, </w:t>
      </w:r>
      <w:r w:rsidR="00924D80">
        <w:rPr>
          <w:rFonts w:ascii="Arial" w:hAnsi="Arial" w:cs="Arial"/>
          <w:sz w:val="28"/>
          <w:szCs w:val="28"/>
        </w:rPr>
        <w:t xml:space="preserve">М. </w:t>
      </w:r>
      <w:r w:rsidRPr="00924D80">
        <w:rPr>
          <w:rFonts w:ascii="Arial" w:hAnsi="Arial" w:cs="Arial"/>
          <w:sz w:val="28"/>
          <w:szCs w:val="28"/>
        </w:rPr>
        <w:t xml:space="preserve">Влади и Говорухин собрались, чтобы обсудить сценарий будущего фильма. И вдруг Марина Влади со слезами на глазах взяла Говорухина за руку и увела из комнаты. </w:t>
      </w:r>
      <w:r w:rsidRPr="00924D80">
        <w:rPr>
          <w:rFonts w:ascii="Arial" w:hAnsi="Arial" w:cs="Arial"/>
          <w:iCs/>
          <w:sz w:val="28"/>
          <w:szCs w:val="28"/>
        </w:rPr>
        <w:t>"Отпусти Володю, снимай другого артиста!".</w:t>
      </w:r>
    </w:p>
    <w:p w:rsidR="00924D80" w:rsidRDefault="005448B6" w:rsidP="005448B6">
      <w:pPr>
        <w:pStyle w:val="a6"/>
        <w:rPr>
          <w:rFonts w:ascii="Arial" w:hAnsi="Arial" w:cs="Arial"/>
          <w:iCs/>
          <w:sz w:val="28"/>
          <w:szCs w:val="28"/>
        </w:rPr>
      </w:pPr>
      <w:r w:rsidRPr="00924D80">
        <w:rPr>
          <w:rFonts w:ascii="Arial" w:hAnsi="Arial" w:cs="Arial"/>
          <w:sz w:val="28"/>
          <w:szCs w:val="28"/>
        </w:rPr>
        <w:t>Ей вторил Высоцкий: "</w:t>
      </w:r>
      <w:r w:rsidRPr="00924D80">
        <w:rPr>
          <w:rFonts w:ascii="Arial" w:hAnsi="Arial" w:cs="Arial"/>
          <w:iCs/>
          <w:sz w:val="28"/>
          <w:szCs w:val="28"/>
        </w:rPr>
        <w:t xml:space="preserve">Пойми, мне так мало осталось! </w:t>
      </w:r>
    </w:p>
    <w:p w:rsidR="00924D80" w:rsidRDefault="005448B6" w:rsidP="005448B6">
      <w:pPr>
        <w:pStyle w:val="a6"/>
        <w:rPr>
          <w:rFonts w:ascii="Arial" w:hAnsi="Arial" w:cs="Arial"/>
          <w:sz w:val="28"/>
          <w:szCs w:val="28"/>
        </w:rPr>
      </w:pPr>
      <w:r w:rsidRPr="00924D80">
        <w:rPr>
          <w:rFonts w:ascii="Arial" w:hAnsi="Arial" w:cs="Arial"/>
          <w:iCs/>
          <w:sz w:val="28"/>
          <w:szCs w:val="28"/>
        </w:rPr>
        <w:t>Я не могу год жизни тратить на эту роль</w:t>
      </w:r>
      <w:r w:rsidRPr="00924D80">
        <w:rPr>
          <w:rFonts w:ascii="Arial" w:hAnsi="Arial" w:cs="Arial"/>
          <w:sz w:val="28"/>
          <w:szCs w:val="28"/>
        </w:rPr>
        <w:t xml:space="preserve">". </w:t>
      </w:r>
    </w:p>
    <w:p w:rsidR="005448B6" w:rsidRPr="00924D80" w:rsidRDefault="005448B6" w:rsidP="005448B6">
      <w:pPr>
        <w:pStyle w:val="a6"/>
        <w:rPr>
          <w:rFonts w:ascii="Arial" w:hAnsi="Arial" w:cs="Arial"/>
          <w:sz w:val="28"/>
          <w:szCs w:val="28"/>
        </w:rPr>
      </w:pPr>
      <w:r w:rsidRPr="00924D80">
        <w:rPr>
          <w:rFonts w:ascii="Arial" w:hAnsi="Arial" w:cs="Arial"/>
          <w:iCs/>
          <w:sz w:val="28"/>
          <w:szCs w:val="28"/>
        </w:rPr>
        <w:t>"Как много потеряли бы зрители, если бы я сдался в тот вечер</w:t>
      </w:r>
      <w:r w:rsidRPr="00924D80">
        <w:rPr>
          <w:rFonts w:ascii="Arial" w:hAnsi="Arial" w:cs="Arial"/>
          <w:sz w:val="28"/>
          <w:szCs w:val="28"/>
        </w:rPr>
        <w:t xml:space="preserve">", - вспоминает Говорухин. </w:t>
      </w:r>
    </w:p>
    <w:p w:rsidR="00637B46" w:rsidRPr="00924D80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924D80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924D80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924D80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924D80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924D80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C84697" w:rsidRDefault="00C84697" w:rsidP="00E56AF7">
      <w:pPr>
        <w:pStyle w:val="a6"/>
      </w:pPr>
    </w:p>
    <w:p w:rsidR="00C84697" w:rsidRDefault="00C84697" w:rsidP="00E56AF7">
      <w:pPr>
        <w:pStyle w:val="a6"/>
      </w:pPr>
    </w:p>
    <w:p w:rsidR="00924D80" w:rsidRPr="00695672" w:rsidRDefault="00924D80" w:rsidP="00924D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924D80" w:rsidRPr="00695672" w:rsidRDefault="00924D80" w:rsidP="00924D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144-К</w:t>
      </w:r>
      <w:r w:rsidRPr="00695672">
        <w:rPr>
          <w:b/>
          <w:sz w:val="28"/>
          <w:szCs w:val="28"/>
        </w:rPr>
        <w:t>.</w:t>
      </w:r>
    </w:p>
    <w:p w:rsidR="00924D80" w:rsidRDefault="00924D80" w:rsidP="00924D80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«Блокада Ленинграда</w:t>
      </w:r>
      <w:r w:rsidRPr="00695672">
        <w:rPr>
          <w:b/>
          <w:sz w:val="28"/>
          <w:szCs w:val="28"/>
        </w:rPr>
        <w:t>».</w:t>
      </w: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B25774" w:rsidP="00E56AF7">
      <w:pPr>
        <w:pStyle w:val="a6"/>
      </w:pPr>
      <w:r w:rsidRPr="00B25774">
        <w:drawing>
          <wp:inline distT="0" distB="0" distL="0" distR="0">
            <wp:extent cx="3352800" cy="2228850"/>
            <wp:effectExtent l="190500" t="152400" r="171450" b="13335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747" cy="2232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5774" w:rsidRDefault="00B25774" w:rsidP="00E56AF7">
      <w:pPr>
        <w:pStyle w:val="a6"/>
      </w:pPr>
    </w:p>
    <w:p w:rsidR="00B25774" w:rsidRDefault="00B25774" w:rsidP="00E56AF7">
      <w:pPr>
        <w:pStyle w:val="a6"/>
      </w:pPr>
    </w:p>
    <w:p w:rsidR="00E05D9C" w:rsidRPr="00D363E7" w:rsidRDefault="00E05D9C" w:rsidP="00E05D9C">
      <w:pPr>
        <w:spacing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 км. Нужно проехать по льду, чтобы оказаться на Западном берегу. Недалеко от трассы замаскированные зенитные установки, проволочные и минные заграждения, чтобы защищать дорогу от фашистских солдат.</w:t>
      </w:r>
    </w:p>
    <w:p w:rsidR="00E05D9C" w:rsidRPr="00D363E7" w:rsidRDefault="00E05D9C" w:rsidP="00E05D9C">
      <w:pPr>
        <w:spacing w:line="360" w:lineRule="atLeast"/>
        <w:rPr>
          <w:rFonts w:ascii="Arial" w:hAnsi="Arial" w:cs="Arial"/>
          <w:sz w:val="32"/>
          <w:szCs w:val="32"/>
        </w:rPr>
      </w:pPr>
      <w:r w:rsidRPr="00D363E7">
        <w:rPr>
          <w:rFonts w:ascii="Arial" w:hAnsi="Arial" w:cs="Arial"/>
          <w:sz w:val="32"/>
          <w:szCs w:val="32"/>
        </w:rPr>
        <w:t xml:space="preserve">Прогибается, трещит лёд под колёсами машин с продовольствием. </w:t>
      </w:r>
    </w:p>
    <w:p w:rsidR="00E05D9C" w:rsidRPr="00D363E7" w:rsidRDefault="00E05D9C" w:rsidP="00E05D9C">
      <w:pPr>
        <w:spacing w:line="360" w:lineRule="atLeast"/>
        <w:rPr>
          <w:rFonts w:ascii="Arial" w:hAnsi="Arial" w:cs="Arial"/>
          <w:sz w:val="32"/>
          <w:szCs w:val="32"/>
        </w:rPr>
      </w:pPr>
      <w:r w:rsidRPr="00D363E7">
        <w:rPr>
          <w:rFonts w:ascii="Arial" w:hAnsi="Arial" w:cs="Arial"/>
          <w:sz w:val="32"/>
          <w:szCs w:val="32"/>
        </w:rPr>
        <w:t xml:space="preserve">Что если не выдержит? </w:t>
      </w:r>
    </w:p>
    <w:p w:rsidR="00E05D9C" w:rsidRPr="00D363E7" w:rsidRDefault="00E05D9C" w:rsidP="00E05D9C">
      <w:pPr>
        <w:spacing w:line="360" w:lineRule="atLeast"/>
        <w:rPr>
          <w:rFonts w:ascii="Arial" w:hAnsi="Arial" w:cs="Arial"/>
          <w:sz w:val="32"/>
          <w:szCs w:val="32"/>
        </w:rPr>
      </w:pPr>
      <w:r w:rsidRPr="00D363E7">
        <w:rPr>
          <w:rFonts w:ascii="Arial" w:hAnsi="Arial" w:cs="Arial"/>
          <w:sz w:val="32"/>
          <w:szCs w:val="32"/>
        </w:rPr>
        <w:t>Не все машины доезжали  до берега, многие проваливались под лёд вместе с продуктами. </w:t>
      </w:r>
    </w:p>
    <w:p w:rsidR="00E05D9C" w:rsidRPr="00D363E7" w:rsidRDefault="00E05D9C" w:rsidP="00E05D9C">
      <w:pPr>
        <w:rPr>
          <w:rFonts w:ascii="Arial" w:hAnsi="Arial" w:cs="Arial"/>
          <w:sz w:val="32"/>
          <w:szCs w:val="32"/>
        </w:rPr>
      </w:pPr>
    </w:p>
    <w:p w:rsidR="00E65A80" w:rsidRPr="009B170F" w:rsidRDefault="00E65A80" w:rsidP="00E65A80">
      <w:pPr>
        <w:spacing w:after="0"/>
        <w:rPr>
          <w:b/>
          <w:sz w:val="32"/>
          <w:szCs w:val="32"/>
        </w:rPr>
      </w:pPr>
      <w:r w:rsidRPr="009B170F">
        <w:rPr>
          <w:b/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E65A80" w:rsidRPr="009B170F" w:rsidRDefault="00E65A80" w:rsidP="00E65A80">
      <w:pPr>
        <w:spacing w:after="0"/>
        <w:rPr>
          <w:b/>
          <w:sz w:val="32"/>
          <w:szCs w:val="32"/>
        </w:rPr>
      </w:pPr>
      <w:r w:rsidRPr="009B170F">
        <w:rPr>
          <w:b/>
          <w:sz w:val="32"/>
          <w:szCs w:val="32"/>
        </w:rPr>
        <w:t xml:space="preserve">Во время проведения классного часа  использовались такие методы как: показ презентации. </w:t>
      </w:r>
    </w:p>
    <w:p w:rsidR="00E05D9C" w:rsidRPr="00D363E7" w:rsidRDefault="00E05D9C" w:rsidP="00E05D9C">
      <w:pPr>
        <w:spacing w:line="360" w:lineRule="atLeast"/>
        <w:rPr>
          <w:rFonts w:ascii="Arial" w:hAnsi="Arial" w:cs="Arial"/>
          <w:sz w:val="32"/>
          <w:szCs w:val="32"/>
        </w:rPr>
      </w:pPr>
    </w:p>
    <w:p w:rsidR="00637B46" w:rsidRPr="00C84697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C84697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C84697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Default="00637B46" w:rsidP="00E56AF7">
      <w:pPr>
        <w:pStyle w:val="a6"/>
      </w:pPr>
    </w:p>
    <w:p w:rsidR="00C84697" w:rsidRPr="003E1EAA" w:rsidRDefault="00C84697" w:rsidP="00C84697">
      <w:pPr>
        <w:spacing w:after="0" w:line="240" w:lineRule="auto"/>
        <w:rPr>
          <w:sz w:val="32"/>
          <w:szCs w:val="32"/>
        </w:rPr>
      </w:pPr>
    </w:p>
    <w:sectPr w:rsidR="00C84697" w:rsidRPr="003E1EA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C7471"/>
    <w:rsid w:val="002179AD"/>
    <w:rsid w:val="003133E9"/>
    <w:rsid w:val="003E1EAA"/>
    <w:rsid w:val="0041568A"/>
    <w:rsid w:val="00472111"/>
    <w:rsid w:val="005448B6"/>
    <w:rsid w:val="00637B46"/>
    <w:rsid w:val="00686794"/>
    <w:rsid w:val="006F6A5E"/>
    <w:rsid w:val="00723E90"/>
    <w:rsid w:val="008E1D30"/>
    <w:rsid w:val="00924D80"/>
    <w:rsid w:val="009F36A6"/>
    <w:rsid w:val="00AB5867"/>
    <w:rsid w:val="00B25774"/>
    <w:rsid w:val="00C102C3"/>
    <w:rsid w:val="00C6594C"/>
    <w:rsid w:val="00C84697"/>
    <w:rsid w:val="00E05D9C"/>
    <w:rsid w:val="00E56AF7"/>
    <w:rsid w:val="00E6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17</cp:revision>
  <dcterms:created xsi:type="dcterms:W3CDTF">2018-01-15T06:44:00Z</dcterms:created>
  <dcterms:modified xsi:type="dcterms:W3CDTF">2020-01-20T05:43:00Z</dcterms:modified>
</cp:coreProperties>
</file>