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A11" w:rsidRPr="002D3020" w:rsidRDefault="00B6304C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16</w:t>
      </w:r>
      <w:r w:rsidR="00C06A11">
        <w:rPr>
          <w:b/>
          <w:sz w:val="32"/>
          <w:szCs w:val="32"/>
        </w:rPr>
        <w:t>.04</w:t>
      </w:r>
      <w:r w:rsidR="00A751C1">
        <w:rPr>
          <w:b/>
          <w:sz w:val="32"/>
          <w:szCs w:val="32"/>
        </w:rPr>
        <w:t>.2019г</w:t>
      </w:r>
      <w:r>
        <w:rPr>
          <w:b/>
          <w:sz w:val="32"/>
          <w:szCs w:val="32"/>
        </w:rPr>
        <w:t>. на отделении «ОиПП» проведён классный</w:t>
      </w:r>
      <w:r w:rsidR="00C06A11">
        <w:rPr>
          <w:b/>
          <w:sz w:val="32"/>
          <w:szCs w:val="32"/>
        </w:rPr>
        <w:t xml:space="preserve"> час</w:t>
      </w:r>
    </w:p>
    <w:p w:rsidR="00C06A11" w:rsidRDefault="00B6304C" w:rsidP="00C06A1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20</w:t>
      </w:r>
      <w:r w:rsidR="00C06A11">
        <w:rPr>
          <w:b/>
          <w:sz w:val="32"/>
          <w:szCs w:val="32"/>
        </w:rPr>
        <w:t>.</w:t>
      </w:r>
    </w:p>
    <w:p w:rsidR="00047B9E" w:rsidRDefault="00047B9E" w:rsidP="00C06A11">
      <w:pPr>
        <w:spacing w:after="0"/>
        <w:rPr>
          <w:b/>
          <w:sz w:val="32"/>
          <w:szCs w:val="32"/>
        </w:rPr>
      </w:pPr>
    </w:p>
    <w:p w:rsidR="00C06A11" w:rsidRDefault="00C06A11" w:rsidP="00C06A11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 w:rsidR="00A751C1">
        <w:rPr>
          <w:b/>
          <w:sz w:val="32"/>
          <w:szCs w:val="32"/>
        </w:rPr>
        <w:t>«День космонавтики</w:t>
      </w:r>
      <w:r w:rsidRPr="002D3020">
        <w:rPr>
          <w:b/>
          <w:sz w:val="32"/>
          <w:szCs w:val="32"/>
        </w:rPr>
        <w:t>».</w:t>
      </w:r>
    </w:p>
    <w:p w:rsidR="00047B9E" w:rsidRDefault="00B6304C" w:rsidP="00C06A11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drawing>
          <wp:inline distT="0" distB="0" distL="0" distR="0">
            <wp:extent cx="3286125" cy="4143375"/>
            <wp:effectExtent l="190500" t="152400" r="180975" b="142875"/>
            <wp:docPr id="2" name="Рисунок 1" descr="Константин Циолковский. Фото / Konstantin Tsiolkovsky. Pho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Константин Циолковский. Фото / Konstantin Tsiolkovsky. Photo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143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751C1" w:rsidRPr="00A751C1" w:rsidRDefault="00A751C1" w:rsidP="00C06A11">
      <w:pPr>
        <w:spacing w:after="0"/>
        <w:rPr>
          <w:b/>
          <w:sz w:val="32"/>
          <w:szCs w:val="32"/>
        </w:rPr>
      </w:pP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>Основоположником современной </w:t>
      </w:r>
      <w:hyperlink r:id="rId5" w:history="1">
        <w:r w:rsidRPr="00B6304C">
          <w:rPr>
            <w:rStyle w:val="a5"/>
            <w:b/>
            <w:sz w:val="32"/>
            <w:szCs w:val="32"/>
          </w:rPr>
          <w:t>космонавтики</w:t>
        </w:r>
      </w:hyperlink>
      <w:r w:rsidRPr="00B6304C">
        <w:rPr>
          <w:b/>
          <w:sz w:val="32"/>
          <w:szCs w:val="32"/>
        </w:rPr>
        <w:t xml:space="preserve"> по праву считают Константина Эдуардовича Циолковского. </w:t>
      </w: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 xml:space="preserve">Константин родился в 1857 году в селе Ижевское под Рязанью. </w:t>
      </w: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 xml:space="preserve">В возрасте девяти лет Костя переболел скарлатиной, в результате осложнения после болезни он потерял слух. Из-за этого учился с трудом и был отчислен из гимназии. После этого нигде никогда не учился официально, а занимался самостоятельно, конструирует и изобретает. </w:t>
      </w:r>
    </w:p>
    <w:p w:rsidR="00A751C1" w:rsidRDefault="00A751C1" w:rsidP="00C06A11">
      <w:pPr>
        <w:spacing w:after="0"/>
        <w:rPr>
          <w:b/>
          <w:sz w:val="32"/>
          <w:szCs w:val="32"/>
        </w:rPr>
      </w:pPr>
    </w:p>
    <w:p w:rsidR="00B6304C" w:rsidRDefault="00B6304C" w:rsidP="00C06A11">
      <w:pPr>
        <w:spacing w:after="0"/>
        <w:rPr>
          <w:b/>
          <w:sz w:val="32"/>
          <w:szCs w:val="32"/>
        </w:rPr>
      </w:pPr>
    </w:p>
    <w:p w:rsidR="00B6304C" w:rsidRDefault="00B6304C" w:rsidP="00C06A11">
      <w:pPr>
        <w:spacing w:after="0"/>
        <w:rPr>
          <w:b/>
          <w:sz w:val="32"/>
          <w:szCs w:val="32"/>
        </w:rPr>
      </w:pPr>
    </w:p>
    <w:p w:rsidR="00B6304C" w:rsidRDefault="00B6304C" w:rsidP="00C06A11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lastRenderedPageBreak/>
        <w:drawing>
          <wp:inline distT="0" distB="0" distL="0" distR="0">
            <wp:extent cx="4724400" cy="3643313"/>
            <wp:effectExtent l="190500" t="152400" r="171450" b="128587"/>
            <wp:docPr id="3" name="Рисунок 2" descr="Константин Циолковский с женой и детьми.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Константин Циолковский с женой и детьми. Фото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433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 xml:space="preserve">Отец, поверив в его способности, отправляет его в Москву в Высшее техническое училище. В училище Константин не поступил, живет на хлебе и воде: </w:t>
      </w:r>
    </w:p>
    <w:p w:rsid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>«Я проживал в месяц 90 копеек», с десяти утра и до трёх-четырёх часов дня штудирует науки в Чертковской публичной библиотеке. За три года Константин полностью освоил гимназическую программу, а также значительную часть университетской.</w:t>
      </w: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 xml:space="preserve"> Больше отец не смог оплачивать его проживание в Москве. </w:t>
      </w: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 xml:space="preserve">С полученными знаниями Константин уже вполне мог начать самостоятельную работу. </w:t>
      </w:r>
    </w:p>
    <w:p w:rsidR="00B6304C" w:rsidRDefault="00B6304C" w:rsidP="00C06A11">
      <w:pPr>
        <w:spacing w:after="0"/>
        <w:rPr>
          <w:b/>
          <w:sz w:val="32"/>
          <w:szCs w:val="32"/>
        </w:rPr>
      </w:pPr>
    </w:p>
    <w:p w:rsid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 xml:space="preserve">Вернувшись в Вятку, Константин начал давать частные уроки по физике и математике. Вместе с учениками проводил опыты на уроках физики, чем заслужил славу преподавателя, хорошо и понятно объясняющего материал, на занятиях с которым всегда интересно. </w:t>
      </w: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drawing>
          <wp:inline distT="0" distB="0" distL="0" distR="0">
            <wp:extent cx="3341687" cy="4286250"/>
            <wp:effectExtent l="190500" t="152400" r="163513" b="133350"/>
            <wp:docPr id="5" name="Рисунок 3" descr="Константин Циолковский в возрасте 43-х лет.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Константин Циолковский в возрасте 43-х лет. Фото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687" cy="4286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 xml:space="preserve">Вскоре сдал экстерном экзамен на уездного учителя математики, получил документально подтверждение своей квалификации. Работая учителем, он продолжал свои научные поиски. </w:t>
      </w:r>
    </w:p>
    <w:p w:rsidR="00B6304C" w:rsidRPr="00B6304C" w:rsidRDefault="00B6304C" w:rsidP="00B6304C">
      <w:pPr>
        <w:spacing w:after="0"/>
        <w:rPr>
          <w:b/>
          <w:sz w:val="32"/>
          <w:szCs w:val="32"/>
        </w:rPr>
      </w:pPr>
      <w:r w:rsidRPr="00B6304C">
        <w:rPr>
          <w:b/>
          <w:sz w:val="32"/>
          <w:szCs w:val="32"/>
        </w:rPr>
        <w:t xml:space="preserve">«В 28 лет, я твердо решился отдаться воздухоплаванию и теоретически разработать металлический управляемый аэростат». </w:t>
      </w:r>
      <w:r w:rsidR="00041B59" w:rsidRPr="00041B59">
        <w:rPr>
          <w:b/>
          <w:bCs/>
          <w:sz w:val="32"/>
          <w:szCs w:val="32"/>
        </w:rPr>
        <w:t>Основные работы Циолковского</w:t>
      </w:r>
      <w:r w:rsidR="00041B59" w:rsidRPr="00041B59">
        <w:rPr>
          <w:b/>
          <w:sz w:val="32"/>
          <w:szCs w:val="32"/>
        </w:rPr>
        <w:t xml:space="preserve"> были связаны с четырьмя большими проблемами: научным обоснованием цельнометаллического аэростата (</w:t>
      </w:r>
      <w:hyperlink r:id="rId8" w:history="1">
        <w:r w:rsidR="00041B59" w:rsidRPr="00041B59">
          <w:rPr>
            <w:rStyle w:val="a5"/>
            <w:b/>
            <w:sz w:val="32"/>
            <w:szCs w:val="32"/>
          </w:rPr>
          <w:t>дирижабля</w:t>
        </w:r>
      </w:hyperlink>
      <w:r w:rsidR="00041B59" w:rsidRPr="00041B59">
        <w:rPr>
          <w:b/>
          <w:sz w:val="32"/>
          <w:szCs w:val="32"/>
        </w:rPr>
        <w:t>), обтекаемого </w:t>
      </w:r>
      <w:hyperlink r:id="rId9" w:history="1">
        <w:r w:rsidR="00041B59" w:rsidRPr="00041B59">
          <w:rPr>
            <w:rStyle w:val="a5"/>
            <w:b/>
            <w:sz w:val="32"/>
            <w:szCs w:val="32"/>
          </w:rPr>
          <w:t>аэроплана</w:t>
        </w:r>
      </w:hyperlink>
      <w:r w:rsidR="00041B59" w:rsidRPr="00041B59">
        <w:rPr>
          <w:b/>
          <w:sz w:val="32"/>
          <w:szCs w:val="32"/>
        </w:rPr>
        <w:t>, поезда на воздушной подушке и ракеты для межпл</w:t>
      </w:r>
      <w:r w:rsidR="00041B59">
        <w:rPr>
          <w:b/>
          <w:sz w:val="32"/>
          <w:szCs w:val="32"/>
        </w:rPr>
        <w:t xml:space="preserve">анетных путешествий. </w:t>
      </w:r>
    </w:p>
    <w:p w:rsidR="00B6304C" w:rsidRDefault="00B6304C" w:rsidP="00B6304C">
      <w:pPr>
        <w:spacing w:after="0"/>
        <w:rPr>
          <w:b/>
          <w:sz w:val="32"/>
          <w:szCs w:val="32"/>
        </w:rPr>
      </w:pPr>
    </w:p>
    <w:p w:rsidR="00C06A11" w:rsidRPr="00745F0F" w:rsidRDefault="00041B59" w:rsidP="00041B59">
      <w:pPr>
        <w:spacing w:after="0"/>
        <w:rPr>
          <w:sz w:val="32"/>
          <w:szCs w:val="32"/>
        </w:rPr>
      </w:pPr>
      <w:r w:rsidRPr="00D51C8C">
        <w:rPr>
          <w:b/>
          <w:sz w:val="32"/>
          <w:szCs w:val="32"/>
        </w:rPr>
        <w:t>Во время проведения классных часов использовались такие методы как: показ презентации, библиотекарем Коваленко Л.Н.</w:t>
      </w:r>
      <w:r w:rsidRPr="00745F0F">
        <w:rPr>
          <w:sz w:val="32"/>
          <w:szCs w:val="32"/>
        </w:rPr>
        <w:t xml:space="preserve"> </w:t>
      </w:r>
    </w:p>
    <w:sectPr w:rsidR="00C06A11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41B59"/>
    <w:rsid w:val="00047B9E"/>
    <w:rsid w:val="00096DCB"/>
    <w:rsid w:val="000A6397"/>
    <w:rsid w:val="000C6767"/>
    <w:rsid w:val="000D4997"/>
    <w:rsid w:val="00443B9D"/>
    <w:rsid w:val="00723E90"/>
    <w:rsid w:val="00745F0F"/>
    <w:rsid w:val="008C1BDF"/>
    <w:rsid w:val="00A55EBF"/>
    <w:rsid w:val="00A751C1"/>
    <w:rsid w:val="00B6304C"/>
    <w:rsid w:val="00BD2AA3"/>
    <w:rsid w:val="00BD499C"/>
    <w:rsid w:val="00BE3C3F"/>
    <w:rsid w:val="00C06A11"/>
    <w:rsid w:val="00C23548"/>
    <w:rsid w:val="00C53B48"/>
    <w:rsid w:val="00CD0346"/>
    <w:rsid w:val="00D440BA"/>
    <w:rsid w:val="00ED7F85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A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630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25D0%2594%25D0%25B8%25D1%2580%25D0%25B8%25D0%25B6%25D0%25B0%25D0%25B1%25D0%25BB%25D1%258C&amp;sa=D&amp;sntz=1&amp;usg=AFQjCNEMFXl2PaSW9BzvDTVpPoVgSrfa2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url?q=http%3A%2F%2Fru.wikipedia.org%2Fwiki%2F%25D0%259A%25D0%25BE%25D1%2581%25D0%25BC%25D0%25BE%25D0%25BD%25D0%25B0%25D0%25B2%25D1%2582%25D0%25B8%25D0%25BA%25D0%25B0&amp;sa=D&amp;sntz=1&amp;usg=AFQjCNGGJjcPMNsfVwlE12XHwDJLhDwAPQ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google.com/url?q=http%3A%2F%2Fru.wikipedia.org%2Fwiki%2F%25D0%2590%25D1%258D%25D1%2580%25D0%25BE%25D0%25BF%25D0%25BB%25D0%25B0%25D0%25BD&amp;sa=D&amp;sntz=1&amp;usg=AFQjCNFvEXIEIawgGI21_AcfE2SiGNiH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17</cp:revision>
  <dcterms:created xsi:type="dcterms:W3CDTF">2017-04-03T05:51:00Z</dcterms:created>
  <dcterms:modified xsi:type="dcterms:W3CDTF">2019-04-16T05:44:00Z</dcterms:modified>
</cp:coreProperties>
</file>