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92" w:rsidRPr="003D65C4" w:rsidRDefault="00BA6992" w:rsidP="00BA69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A13427">
        <w:rPr>
          <w:b/>
          <w:sz w:val="28"/>
          <w:szCs w:val="28"/>
        </w:rPr>
        <w:t>.11.2018</w:t>
      </w:r>
      <w:r w:rsidRPr="003D65C4">
        <w:rPr>
          <w:b/>
          <w:sz w:val="28"/>
          <w:szCs w:val="28"/>
        </w:rPr>
        <w:t>г. на отделении «ОиПП» провед</w:t>
      </w:r>
      <w:r w:rsidR="00A13427">
        <w:rPr>
          <w:b/>
          <w:sz w:val="28"/>
          <w:szCs w:val="28"/>
        </w:rPr>
        <w:t>ён классный час в группе 102</w:t>
      </w:r>
      <w:r w:rsidRPr="003D65C4">
        <w:rPr>
          <w:b/>
          <w:sz w:val="28"/>
          <w:szCs w:val="28"/>
        </w:rPr>
        <w:t>.</w:t>
      </w:r>
    </w:p>
    <w:p w:rsidR="00BA6992" w:rsidRPr="003D65C4" w:rsidRDefault="00A13427" w:rsidP="00BA69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Тема классного часа: «День народного единства</w:t>
      </w:r>
      <w:r w:rsidR="00BA6992" w:rsidRPr="003D65C4">
        <w:rPr>
          <w:b/>
          <w:sz w:val="28"/>
          <w:szCs w:val="28"/>
        </w:rPr>
        <w:t>».</w:t>
      </w:r>
    </w:p>
    <w:p w:rsidR="00BA6992" w:rsidRDefault="00BA6992" w:rsidP="00BA6992">
      <w:pPr>
        <w:spacing w:after="0"/>
        <w:rPr>
          <w:sz w:val="28"/>
          <w:szCs w:val="28"/>
        </w:rPr>
      </w:pPr>
    </w:p>
    <w:p w:rsidR="00723E90" w:rsidRDefault="00723E90"/>
    <w:p w:rsidR="00A13427" w:rsidRDefault="00A13427" w:rsidP="00BA6992">
      <w:pPr>
        <w:spacing w:after="0"/>
        <w:rPr>
          <w:sz w:val="32"/>
          <w:szCs w:val="32"/>
        </w:rPr>
      </w:pPr>
      <w:r w:rsidRPr="00A13427">
        <w:rPr>
          <w:sz w:val="32"/>
          <w:szCs w:val="32"/>
        </w:rPr>
        <w:drawing>
          <wp:inline distT="0" distB="0" distL="0" distR="0">
            <wp:extent cx="2466975" cy="3000375"/>
            <wp:effectExtent l="190500" t="152400" r="180975" b="142875"/>
            <wp:docPr id="2" name="Рисунок 1" descr="resE3FC56A2-0986-4328-BD7D-B9EE08586D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6" descr="resE3FC56A2-0986-4328-BD7D-B9EE08586D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24" cy="3001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3427" w:rsidRDefault="00A13427" w:rsidP="00BA6992">
      <w:pPr>
        <w:spacing w:after="0"/>
        <w:rPr>
          <w:sz w:val="32"/>
          <w:szCs w:val="32"/>
        </w:rPr>
      </w:pPr>
    </w:p>
    <w:p w:rsidR="00A13427" w:rsidRPr="00A13427" w:rsidRDefault="00A13427" w:rsidP="00A13427">
      <w:pPr>
        <w:spacing w:after="0"/>
        <w:rPr>
          <w:b/>
          <w:sz w:val="32"/>
          <w:szCs w:val="32"/>
        </w:rPr>
      </w:pPr>
      <w:r w:rsidRPr="00A13427">
        <w:rPr>
          <w:b/>
          <w:sz w:val="32"/>
          <w:szCs w:val="32"/>
        </w:rPr>
        <w:t>Михаил Фёдорович</w:t>
      </w:r>
    </w:p>
    <w:p w:rsidR="00A13427" w:rsidRDefault="00A13427" w:rsidP="00A13427">
      <w:pPr>
        <w:spacing w:after="0"/>
        <w:rPr>
          <w:b/>
          <w:sz w:val="32"/>
          <w:szCs w:val="32"/>
        </w:rPr>
      </w:pPr>
      <w:r w:rsidRPr="00A13427">
        <w:rPr>
          <w:b/>
          <w:sz w:val="32"/>
          <w:szCs w:val="32"/>
        </w:rPr>
        <w:t>Романов</w:t>
      </w:r>
    </w:p>
    <w:p w:rsidR="00A13427" w:rsidRPr="00A13427" w:rsidRDefault="00A13427" w:rsidP="00A13427">
      <w:pPr>
        <w:spacing w:after="0"/>
        <w:rPr>
          <w:sz w:val="32"/>
          <w:szCs w:val="32"/>
        </w:rPr>
      </w:pPr>
    </w:p>
    <w:p w:rsidR="00A13427" w:rsidRDefault="00A13427" w:rsidP="00A13427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A13427">
        <w:rPr>
          <w:sz w:val="32"/>
          <w:szCs w:val="32"/>
        </w:rPr>
        <w:t xml:space="preserve">В 1613 г. Земский собор избрал нового царя </w:t>
      </w:r>
      <w:r>
        <w:rPr>
          <w:sz w:val="32"/>
          <w:szCs w:val="32"/>
        </w:rPr>
        <w:t>–</w:t>
      </w:r>
    </w:p>
    <w:p w:rsidR="00A13427" w:rsidRDefault="00A13427" w:rsidP="00A13427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A13427">
        <w:rPr>
          <w:sz w:val="32"/>
          <w:szCs w:val="32"/>
        </w:rPr>
        <w:t xml:space="preserve"> Михаила Федоровича Романова. </w:t>
      </w:r>
    </w:p>
    <w:p w:rsidR="00A13427" w:rsidRDefault="00A13427" w:rsidP="00A13427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A13427">
        <w:rPr>
          <w:sz w:val="32"/>
          <w:szCs w:val="32"/>
        </w:rPr>
        <w:t xml:space="preserve">Формально Романовы имели право на престол как родственники прежней династии: дед Михаила, </w:t>
      </w:r>
    </w:p>
    <w:p w:rsidR="00A13427" w:rsidRDefault="00A13427" w:rsidP="00A13427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A13427">
        <w:rPr>
          <w:sz w:val="32"/>
          <w:szCs w:val="32"/>
        </w:rPr>
        <w:t>Н. Р. </w:t>
      </w:r>
      <w:r w:rsidRPr="00A13427">
        <w:rPr>
          <w:sz w:val="32"/>
          <w:szCs w:val="32"/>
        </w:rPr>
        <w:t xml:space="preserve">Захарьин-Юрьев, был братом первой жены Ивана Грозного Анастасии Романовны. </w:t>
      </w:r>
    </w:p>
    <w:p w:rsidR="00000000" w:rsidRDefault="00A13427" w:rsidP="00A13427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A13427">
        <w:rPr>
          <w:sz w:val="32"/>
          <w:szCs w:val="32"/>
        </w:rPr>
        <w:t>Фактически же их избрание всех устроило.</w:t>
      </w:r>
    </w:p>
    <w:p w:rsidR="00A13427" w:rsidRPr="00A13427" w:rsidRDefault="00A13427" w:rsidP="00A13427">
      <w:pPr>
        <w:spacing w:after="0"/>
        <w:ind w:left="720"/>
        <w:rPr>
          <w:sz w:val="32"/>
          <w:szCs w:val="32"/>
        </w:rPr>
      </w:pPr>
    </w:p>
    <w:p w:rsidR="00A13427" w:rsidRDefault="00A13427" w:rsidP="00BA6992">
      <w:pPr>
        <w:spacing w:after="0"/>
        <w:rPr>
          <w:sz w:val="32"/>
          <w:szCs w:val="32"/>
        </w:rPr>
      </w:pPr>
    </w:p>
    <w:p w:rsidR="00A13427" w:rsidRDefault="00A13427" w:rsidP="00BA6992">
      <w:pPr>
        <w:spacing w:after="0"/>
        <w:rPr>
          <w:sz w:val="32"/>
          <w:szCs w:val="32"/>
        </w:rPr>
      </w:pPr>
    </w:p>
    <w:p w:rsidR="00A13427" w:rsidRDefault="00A13427" w:rsidP="00BA6992">
      <w:pPr>
        <w:spacing w:after="0"/>
        <w:rPr>
          <w:sz w:val="32"/>
          <w:szCs w:val="32"/>
        </w:rPr>
      </w:pPr>
    </w:p>
    <w:p w:rsidR="00A13427" w:rsidRDefault="00A13427" w:rsidP="00BA6992">
      <w:pPr>
        <w:spacing w:after="0"/>
        <w:rPr>
          <w:sz w:val="32"/>
          <w:szCs w:val="32"/>
        </w:rPr>
      </w:pPr>
    </w:p>
    <w:p w:rsidR="00A13427" w:rsidRDefault="00A13427" w:rsidP="00BA6992">
      <w:pPr>
        <w:spacing w:after="0"/>
        <w:rPr>
          <w:sz w:val="32"/>
          <w:szCs w:val="32"/>
        </w:rPr>
      </w:pPr>
    </w:p>
    <w:p w:rsidR="00A13427" w:rsidRDefault="00A13427" w:rsidP="00BA6992">
      <w:pPr>
        <w:spacing w:after="0"/>
        <w:rPr>
          <w:sz w:val="32"/>
          <w:szCs w:val="32"/>
        </w:rPr>
      </w:pPr>
    </w:p>
    <w:p w:rsidR="00A13427" w:rsidRDefault="00A13427" w:rsidP="00BA6992">
      <w:pPr>
        <w:spacing w:after="0"/>
        <w:rPr>
          <w:sz w:val="32"/>
          <w:szCs w:val="32"/>
        </w:rPr>
      </w:pPr>
    </w:p>
    <w:p w:rsidR="00A13427" w:rsidRDefault="00A13427" w:rsidP="00BA6992">
      <w:pPr>
        <w:spacing w:after="0"/>
        <w:rPr>
          <w:sz w:val="32"/>
          <w:szCs w:val="32"/>
        </w:rPr>
      </w:pPr>
    </w:p>
    <w:p w:rsidR="00A13427" w:rsidRDefault="00A13427" w:rsidP="00BA6992">
      <w:pPr>
        <w:spacing w:after="0"/>
        <w:rPr>
          <w:sz w:val="32"/>
          <w:szCs w:val="32"/>
        </w:rPr>
      </w:pPr>
      <w:r w:rsidRPr="00A13427">
        <w:rPr>
          <w:sz w:val="32"/>
          <w:szCs w:val="32"/>
        </w:rPr>
        <w:drawing>
          <wp:inline distT="0" distB="0" distL="0" distR="0">
            <wp:extent cx="3371850" cy="4505325"/>
            <wp:effectExtent l="19050" t="0" r="0" b="0"/>
            <wp:docPr id="3" name="Рисунок 2" descr="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4" descr="0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13427" w:rsidRDefault="00A13427" w:rsidP="00BA6992">
      <w:pPr>
        <w:spacing w:after="0"/>
        <w:rPr>
          <w:sz w:val="32"/>
          <w:szCs w:val="32"/>
        </w:rPr>
      </w:pPr>
    </w:p>
    <w:p w:rsidR="00A13427" w:rsidRDefault="00A13427" w:rsidP="00BA6992">
      <w:pPr>
        <w:spacing w:after="0"/>
        <w:rPr>
          <w:sz w:val="32"/>
          <w:szCs w:val="32"/>
        </w:rPr>
      </w:pPr>
    </w:p>
    <w:p w:rsidR="00000000" w:rsidRPr="00A13427" w:rsidRDefault="00A13427" w:rsidP="00A13427">
      <w:pPr>
        <w:numPr>
          <w:ilvl w:val="0"/>
          <w:numId w:val="2"/>
        </w:numPr>
        <w:spacing w:after="0"/>
        <w:rPr>
          <w:sz w:val="32"/>
          <w:szCs w:val="32"/>
        </w:rPr>
      </w:pPr>
      <w:r w:rsidRPr="00A13427">
        <w:rPr>
          <w:sz w:val="32"/>
          <w:szCs w:val="32"/>
        </w:rPr>
        <w:t>Первый скульптурный памятник в Москве благодарная Россия установила Минину и Пожарскому на Красной площади  (скульптор Мартос, 1818 год)</w:t>
      </w:r>
    </w:p>
    <w:p w:rsidR="00A13427" w:rsidRDefault="00A13427" w:rsidP="00BA6992">
      <w:pPr>
        <w:spacing w:after="0"/>
        <w:rPr>
          <w:sz w:val="32"/>
          <w:szCs w:val="32"/>
        </w:rPr>
      </w:pPr>
    </w:p>
    <w:p w:rsidR="00A13427" w:rsidRDefault="00A13427" w:rsidP="00BA6992">
      <w:pPr>
        <w:spacing w:after="0"/>
        <w:rPr>
          <w:sz w:val="32"/>
          <w:szCs w:val="32"/>
        </w:rPr>
      </w:pPr>
    </w:p>
    <w:p w:rsidR="00A13427" w:rsidRDefault="00A13427" w:rsidP="00A134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A13427" w:rsidRDefault="00A13427" w:rsidP="00A1342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sectPr w:rsidR="00A1342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623"/>
    <w:multiLevelType w:val="hybridMultilevel"/>
    <w:tmpl w:val="E1366206"/>
    <w:lvl w:ilvl="0" w:tplc="0C0A16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E84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451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683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0FC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66A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BA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EC1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0F6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4F7C82"/>
    <w:multiLevelType w:val="hybridMultilevel"/>
    <w:tmpl w:val="C4FE0220"/>
    <w:lvl w:ilvl="0" w:tplc="CACA20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8C4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CB1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4EC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CAF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616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EDD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2D5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E2D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992"/>
    <w:rsid w:val="004A0015"/>
    <w:rsid w:val="00723E90"/>
    <w:rsid w:val="00863FE1"/>
    <w:rsid w:val="00A13427"/>
    <w:rsid w:val="00BA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</Words>
  <Characters>629</Characters>
  <Application>Microsoft Office Word</Application>
  <DocSecurity>0</DocSecurity>
  <Lines>5</Lines>
  <Paragraphs>1</Paragraphs>
  <ScaleCrop>false</ScaleCrop>
  <Company>ПЛ-111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</cp:revision>
  <dcterms:created xsi:type="dcterms:W3CDTF">2017-11-15T06:10:00Z</dcterms:created>
  <dcterms:modified xsi:type="dcterms:W3CDTF">2018-11-15T06:31:00Z</dcterms:modified>
</cp:coreProperties>
</file>