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C3" w:rsidRPr="006E1585" w:rsidRDefault="00BA3ED9" w:rsidP="008770C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8770C3" w:rsidRPr="006E1585">
        <w:rPr>
          <w:rFonts w:ascii="Arial" w:hAnsi="Arial" w:cs="Arial"/>
          <w:b/>
          <w:sz w:val="28"/>
          <w:szCs w:val="28"/>
        </w:rPr>
        <w:t>.06.2018</w:t>
      </w:r>
      <w:r w:rsidR="008770C3"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8770C3" w:rsidRPr="006E1585" w:rsidRDefault="00BA3ED9" w:rsidP="008770C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10, 1</w:t>
      </w:r>
      <w:r w:rsidR="008770C3">
        <w:rPr>
          <w:rFonts w:ascii="Arial" w:hAnsi="Arial" w:cs="Arial"/>
          <w:b/>
          <w:sz w:val="28"/>
          <w:szCs w:val="28"/>
        </w:rPr>
        <w:t>02</w:t>
      </w:r>
      <w:r>
        <w:rPr>
          <w:rFonts w:ascii="Arial" w:hAnsi="Arial" w:cs="Arial"/>
          <w:b/>
          <w:sz w:val="28"/>
          <w:szCs w:val="28"/>
        </w:rPr>
        <w:t>, 203</w:t>
      </w:r>
    </w:p>
    <w:p w:rsidR="008770C3" w:rsidRDefault="008770C3" w:rsidP="008770C3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«Вредные привычки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8770C3" w:rsidRDefault="008770C3" w:rsidP="008770C3">
      <w:pPr>
        <w:spacing w:after="0"/>
        <w:rPr>
          <w:rFonts w:ascii="Arial" w:hAnsi="Arial" w:cs="Arial"/>
          <w:b/>
          <w:sz w:val="28"/>
          <w:szCs w:val="28"/>
        </w:rPr>
      </w:pPr>
    </w:p>
    <w:p w:rsidR="008770C3" w:rsidRDefault="00BA3ED9" w:rsidP="008770C3">
      <w:pPr>
        <w:spacing w:after="0"/>
        <w:rPr>
          <w:rFonts w:ascii="Arial" w:hAnsi="Arial" w:cs="Arial"/>
          <w:b/>
          <w:sz w:val="28"/>
          <w:szCs w:val="28"/>
        </w:rPr>
      </w:pPr>
      <w:r w:rsidRPr="00BA3ED9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2787945" cy="2727871"/>
            <wp:effectExtent l="19050" t="0" r="0" b="0"/>
            <wp:docPr id="1" name="Рисунок 1" descr="как-избавиться-от-вредной-привы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как-избавиться-от-вредной-привычки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194" cy="2735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A3ED9" w:rsidRDefault="00BA3ED9" w:rsidP="008770C3">
      <w:pPr>
        <w:spacing w:after="0"/>
        <w:rPr>
          <w:rFonts w:ascii="Arial" w:hAnsi="Arial" w:cs="Arial"/>
          <w:b/>
          <w:sz w:val="28"/>
          <w:szCs w:val="28"/>
        </w:rPr>
      </w:pPr>
    </w:p>
    <w:p w:rsidR="00BA3ED9" w:rsidRPr="00BA3ED9" w:rsidRDefault="00BA3ED9" w:rsidP="008770C3">
      <w:pPr>
        <w:spacing w:after="0"/>
        <w:rPr>
          <w:rFonts w:ascii="Arial" w:hAnsi="Arial" w:cs="Arial"/>
          <w:sz w:val="32"/>
          <w:szCs w:val="32"/>
        </w:rPr>
      </w:pPr>
    </w:p>
    <w:p w:rsidR="00BA3ED9" w:rsidRDefault="00BA3ED9" w:rsidP="00BA3ED9">
      <w:pPr>
        <w:spacing w:after="0"/>
        <w:rPr>
          <w:rFonts w:ascii="Arial" w:hAnsi="Arial" w:cs="Arial"/>
          <w:bCs/>
          <w:sz w:val="32"/>
          <w:szCs w:val="32"/>
        </w:rPr>
      </w:pPr>
      <w:r w:rsidRPr="00BA3ED9">
        <w:rPr>
          <w:rFonts w:ascii="Arial" w:hAnsi="Arial" w:cs="Arial"/>
          <w:bCs/>
          <w:sz w:val="32"/>
          <w:szCs w:val="32"/>
        </w:rPr>
        <w:t xml:space="preserve">Курильщики подвергают опасности не только себя, но и окружающих людей. </w:t>
      </w:r>
    </w:p>
    <w:p w:rsidR="00BA3ED9" w:rsidRDefault="00BA3ED9" w:rsidP="00BA3ED9">
      <w:pPr>
        <w:spacing w:after="0"/>
        <w:rPr>
          <w:rFonts w:ascii="Arial" w:hAnsi="Arial" w:cs="Arial"/>
          <w:bCs/>
          <w:sz w:val="32"/>
          <w:szCs w:val="32"/>
        </w:rPr>
      </w:pPr>
      <w:r w:rsidRPr="00BA3ED9">
        <w:rPr>
          <w:rFonts w:ascii="Arial" w:hAnsi="Arial" w:cs="Arial"/>
          <w:bCs/>
          <w:sz w:val="32"/>
          <w:szCs w:val="32"/>
        </w:rPr>
        <w:t>В медицине появился даже термин «пассивное курение».</w:t>
      </w:r>
    </w:p>
    <w:p w:rsidR="00BA3ED9" w:rsidRPr="00BA3ED9" w:rsidRDefault="00BA3ED9" w:rsidP="00BA3ED9">
      <w:pPr>
        <w:spacing w:after="0"/>
        <w:rPr>
          <w:rFonts w:ascii="Arial" w:hAnsi="Arial" w:cs="Arial"/>
          <w:sz w:val="32"/>
          <w:szCs w:val="32"/>
        </w:rPr>
      </w:pPr>
      <w:r w:rsidRPr="00BA3ED9">
        <w:rPr>
          <w:rFonts w:ascii="Arial" w:hAnsi="Arial" w:cs="Arial"/>
          <w:bCs/>
          <w:sz w:val="32"/>
          <w:szCs w:val="32"/>
        </w:rPr>
        <w:t xml:space="preserve"> Это можно пояснить следующим: средняя концентрация никотина в организме некурящих людей после полуторачасового пребывания в накуренном и непроветренном помещении увеличивается в 8 раз. </w:t>
      </w:r>
    </w:p>
    <w:p w:rsidR="00BA3ED9" w:rsidRPr="00BA3ED9" w:rsidRDefault="00BA3ED9" w:rsidP="008770C3">
      <w:pPr>
        <w:spacing w:after="0"/>
        <w:rPr>
          <w:rFonts w:ascii="Arial" w:hAnsi="Arial" w:cs="Arial"/>
          <w:sz w:val="32"/>
          <w:szCs w:val="32"/>
        </w:rPr>
      </w:pPr>
    </w:p>
    <w:p w:rsidR="00BA3ED9" w:rsidRDefault="00BA3ED9" w:rsidP="00BA3E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Мероприятие проведено библиотекарем Коваленко Л.Н.</w:t>
      </w:r>
    </w:p>
    <w:p w:rsidR="00BA3ED9" w:rsidRDefault="00BA3ED9" w:rsidP="00BA3ED9">
      <w:pPr>
        <w:spacing w:after="0"/>
        <w:rPr>
          <w:rFonts w:ascii="Arial" w:hAnsi="Arial" w:cs="Arial"/>
          <w:sz w:val="28"/>
          <w:szCs w:val="28"/>
        </w:rPr>
      </w:pPr>
    </w:p>
    <w:p w:rsidR="005A4975" w:rsidRPr="00BA3ED9" w:rsidRDefault="005A4975">
      <w:pPr>
        <w:rPr>
          <w:sz w:val="32"/>
          <w:szCs w:val="32"/>
        </w:rPr>
      </w:pPr>
    </w:p>
    <w:p w:rsidR="00685649" w:rsidRDefault="00685649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A73C1D" w:rsidRDefault="00A73C1D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sectPr w:rsidR="008770C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0B0284"/>
    <w:rsid w:val="001819E4"/>
    <w:rsid w:val="001944E9"/>
    <w:rsid w:val="00246096"/>
    <w:rsid w:val="002843FE"/>
    <w:rsid w:val="002B5704"/>
    <w:rsid w:val="00313111"/>
    <w:rsid w:val="0052669B"/>
    <w:rsid w:val="00555868"/>
    <w:rsid w:val="005A4975"/>
    <w:rsid w:val="006238AF"/>
    <w:rsid w:val="0063683E"/>
    <w:rsid w:val="00652BB6"/>
    <w:rsid w:val="00685649"/>
    <w:rsid w:val="00723E90"/>
    <w:rsid w:val="007421B7"/>
    <w:rsid w:val="00745F0F"/>
    <w:rsid w:val="008770C3"/>
    <w:rsid w:val="00912881"/>
    <w:rsid w:val="0093205B"/>
    <w:rsid w:val="0093677D"/>
    <w:rsid w:val="009A3958"/>
    <w:rsid w:val="00A122B0"/>
    <w:rsid w:val="00A73C1D"/>
    <w:rsid w:val="00A96802"/>
    <w:rsid w:val="00B15AE0"/>
    <w:rsid w:val="00B26683"/>
    <w:rsid w:val="00B5606C"/>
    <w:rsid w:val="00BA3ED9"/>
    <w:rsid w:val="00BE69C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29</cp:revision>
  <dcterms:created xsi:type="dcterms:W3CDTF">2017-04-03T05:51:00Z</dcterms:created>
  <dcterms:modified xsi:type="dcterms:W3CDTF">2018-06-14T05:17:00Z</dcterms:modified>
</cp:coreProperties>
</file>