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52" w:rsidRPr="002D3020" w:rsidRDefault="006C3252" w:rsidP="006C32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14.03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102</w:t>
      </w:r>
      <w:r w:rsidRPr="002D3020">
        <w:rPr>
          <w:b/>
          <w:sz w:val="32"/>
          <w:szCs w:val="32"/>
        </w:rPr>
        <w:t>.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«Ильменский заповедник</w:t>
      </w:r>
      <w:r w:rsidRPr="002D3020">
        <w:rPr>
          <w:b/>
          <w:sz w:val="32"/>
          <w:szCs w:val="32"/>
        </w:rPr>
        <w:t>».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drawing>
          <wp:inline distT="0" distB="0" distL="0" distR="0">
            <wp:extent cx="5210175" cy="3714750"/>
            <wp:effectExtent l="19050" t="0" r="9525" b="0"/>
            <wp:docPr id="1" name="Рисунок 1" descr="http://bigslide.ru/images/3/2593/960/img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2" descr="http://bigslide.ru/images/3/2593/960/img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Площадь заповедника — 303,8 км²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Длина Ильменского хребта с севера на юг — 41 км.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Самая высокая точка — гора </w:t>
      </w:r>
      <w:hyperlink r:id="rId6" w:history="1">
        <w:r w:rsidRPr="006C3252">
          <w:rPr>
            <w:rStyle w:val="a5"/>
            <w:b/>
            <w:sz w:val="32"/>
            <w:szCs w:val="32"/>
          </w:rPr>
          <w:t>Ильментау</w:t>
        </w:r>
      </w:hyperlink>
      <w:r w:rsidRPr="006C3252">
        <w:rPr>
          <w:b/>
          <w:sz w:val="32"/>
          <w:szCs w:val="32"/>
        </w:rPr>
        <w:t>, высота 747,3 метров.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Гидрологическая сеть Заповедника составляет 9 % от территории.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В заповеднике 30 озёр.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Самое глубокое озеро — </w:t>
      </w:r>
      <w:hyperlink r:id="rId7" w:history="1">
        <w:r w:rsidRPr="006C3252">
          <w:rPr>
            <w:rStyle w:val="a5"/>
            <w:b/>
            <w:sz w:val="32"/>
            <w:szCs w:val="32"/>
          </w:rPr>
          <w:t xml:space="preserve">Большой </w:t>
        </w:r>
      </w:hyperlink>
      <w:hyperlink r:id="rId8" w:history="1">
        <w:r w:rsidRPr="006C3252">
          <w:rPr>
            <w:rStyle w:val="a5"/>
            <w:b/>
            <w:sz w:val="32"/>
            <w:szCs w:val="32"/>
          </w:rPr>
          <w:t>Кисегач</w:t>
        </w:r>
      </w:hyperlink>
      <w:r w:rsidRPr="006C3252">
        <w:rPr>
          <w:b/>
          <w:sz w:val="32"/>
          <w:szCs w:val="32"/>
        </w:rPr>
        <w:t>, глубиной 34 метра.</w:t>
      </w:r>
      <w:r w:rsidRPr="006C3252">
        <w:rPr>
          <w:b/>
          <w:sz w:val="32"/>
          <w:szCs w:val="32"/>
        </w:rPr>
        <w:t xml:space="preserve"> </w:t>
      </w:r>
    </w:p>
    <w:p w:rsidR="00000000" w:rsidRPr="006C3252" w:rsidRDefault="006C3252" w:rsidP="006C3252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rPr>
          <w:b/>
          <w:sz w:val="32"/>
          <w:szCs w:val="32"/>
        </w:rPr>
      </w:pPr>
      <w:r w:rsidRPr="006C3252">
        <w:rPr>
          <w:b/>
          <w:sz w:val="32"/>
          <w:szCs w:val="32"/>
        </w:rPr>
        <w:t>Самая длинная речка — Большая Ч</w:t>
      </w:r>
      <w:r w:rsidRPr="006C3252">
        <w:rPr>
          <w:b/>
          <w:sz w:val="32"/>
          <w:szCs w:val="32"/>
        </w:rPr>
        <w:t>еремшанка — 9,8 километра.</w:t>
      </w:r>
      <w:r w:rsidRPr="006C3252">
        <w:rPr>
          <w:b/>
          <w:sz w:val="32"/>
          <w:szCs w:val="32"/>
        </w:rPr>
        <w:t xml:space="preserve"> </w:t>
      </w:r>
    </w:p>
    <w:p w:rsidR="006C3252" w:rsidRDefault="006C3252" w:rsidP="006C3252">
      <w:pPr>
        <w:spacing w:after="0"/>
        <w:rPr>
          <w:b/>
          <w:sz w:val="32"/>
          <w:szCs w:val="32"/>
        </w:rPr>
      </w:pPr>
    </w:p>
    <w:p w:rsidR="006C3252" w:rsidRPr="002D3020" w:rsidRDefault="006C3252" w:rsidP="006C3252">
      <w:pPr>
        <w:spacing w:after="0"/>
        <w:rPr>
          <w:b/>
          <w:sz w:val="32"/>
          <w:szCs w:val="32"/>
        </w:rPr>
      </w:pPr>
    </w:p>
    <w:p w:rsidR="006C3252" w:rsidRDefault="006C3252" w:rsidP="006C3252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6C3252" w:rsidRDefault="006C3252" w:rsidP="006C3252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723E90" w:rsidRDefault="00723E90"/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697"/>
    <w:multiLevelType w:val="hybridMultilevel"/>
    <w:tmpl w:val="484E2460"/>
    <w:lvl w:ilvl="0" w:tplc="E2B4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0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05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5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4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E3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A0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52"/>
    <w:rsid w:val="002D4858"/>
    <w:rsid w:val="006C3252"/>
    <w:rsid w:val="007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1%8C%D1%88%D0%BE%D0%B9_%D0%9A%D0%B8%D1%81%D0%B5%D0%B3%D0%B0%D1%87_(%D0%BE%D0%B7%D0%B5%D1%80%D0%BE,_%D0%A7%D0%B5%D0%B1%D0%B0%D1%80%D0%BA%D1%83%D0%BB%D1%8C%D1%81%D0%BA%D0%B8%D0%B9_%D1%80%D0%B0%D0%B9%D0%BE%D0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B%D1%8C%D1%88%D0%BE%D0%B9_%D0%9A%D0%B8%D1%81%D0%B5%D0%B3%D0%B0%D1%87_(%D0%BE%D0%B7%D0%B5%D1%80%D0%BE,_%D0%A7%D0%B5%D0%B1%D0%B0%D1%80%D0%BA%D1%83%D0%BB%D1%8C%D1%81%D0%BA%D0%B8%D0%B9_%D1%80%D0%B0%D0%B9%D0%BE%D0%BD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8%D0%BB%D1%8C%D0%BC%D0%B5%D0%BD%D1%82%D0%B0%D1%83&amp;action=edit&amp;redlink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ПЛ-111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2018-03-14T04:20:00Z</dcterms:created>
  <dcterms:modified xsi:type="dcterms:W3CDTF">2018-03-14T04:25:00Z</dcterms:modified>
</cp:coreProperties>
</file>