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2" w:rsidRPr="00695672" w:rsidRDefault="00374E9E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95672" w:rsidRPr="00695672">
        <w:rPr>
          <w:b/>
          <w:sz w:val="28"/>
          <w:szCs w:val="28"/>
        </w:rPr>
        <w:t>.11.2017г. на отделении «ОиПП» проведены классные часы</w:t>
      </w:r>
    </w:p>
    <w:p w:rsidR="00695672" w:rsidRPr="00695672" w:rsidRDefault="00374E9E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203, 205</w:t>
      </w:r>
      <w:r w:rsidR="00695672" w:rsidRPr="00695672">
        <w:rPr>
          <w:b/>
          <w:sz w:val="28"/>
          <w:szCs w:val="28"/>
        </w:rPr>
        <w:t>.</w:t>
      </w:r>
    </w:p>
    <w:p w:rsidR="00695672" w:rsidRDefault="00695672" w:rsidP="00695672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>Тема классного часа: «Национальный парк Таганай».</w:t>
      </w:r>
    </w:p>
    <w:p w:rsidR="00374E9E" w:rsidRPr="00695672" w:rsidRDefault="00374E9E" w:rsidP="00695672">
      <w:pPr>
        <w:spacing w:after="0"/>
        <w:rPr>
          <w:b/>
          <w:sz w:val="28"/>
          <w:szCs w:val="28"/>
        </w:rPr>
      </w:pPr>
    </w:p>
    <w:p w:rsidR="00695672" w:rsidRDefault="00374E9E" w:rsidP="00695672">
      <w:pPr>
        <w:spacing w:after="0"/>
        <w:rPr>
          <w:b/>
          <w:sz w:val="28"/>
          <w:szCs w:val="28"/>
        </w:rPr>
      </w:pPr>
      <w:r w:rsidRPr="00374E9E">
        <w:rPr>
          <w:b/>
          <w:sz w:val="28"/>
          <w:szCs w:val="28"/>
        </w:rPr>
        <w:drawing>
          <wp:inline distT="0" distB="0" distL="0" distR="0">
            <wp:extent cx="5940425" cy="3019568"/>
            <wp:effectExtent l="19050" t="0" r="3175" b="0"/>
            <wp:docPr id="2" name="Рисунок 1" descr="Национальный парк Таганай. Челябинская область.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2" descr="Национальный парк Таганай. Челябинская область.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9E" w:rsidRPr="00374E9E" w:rsidRDefault="00374E9E" w:rsidP="00695672">
      <w:pPr>
        <w:spacing w:after="0"/>
        <w:rPr>
          <w:b/>
          <w:sz w:val="28"/>
          <w:szCs w:val="28"/>
        </w:rPr>
      </w:pPr>
    </w:p>
    <w:p w:rsidR="00374E9E" w:rsidRDefault="00374E9E" w:rsidP="00374E9E">
      <w:pPr>
        <w:rPr>
          <w:sz w:val="28"/>
          <w:szCs w:val="28"/>
        </w:rPr>
      </w:pPr>
      <w:r w:rsidRPr="00374E9E">
        <w:rPr>
          <w:b/>
          <w:bCs/>
          <w:sz w:val="28"/>
          <w:szCs w:val="28"/>
        </w:rPr>
        <w:t>Таганай – национальный парк</w:t>
      </w:r>
      <w:r w:rsidRPr="00374E9E">
        <w:rPr>
          <w:sz w:val="28"/>
          <w:szCs w:val="28"/>
        </w:rPr>
        <w:t xml:space="preserve">, раскинувшийся в уникальном уголке Южного Урала – группе хребтов Таганай. Он расположен на западе Челябинской области, неподалеку северо-восточной окраины старинного уральского города Златоуст. Его общая площадь составляет 568 км². Создание одного из самых молодых парков России датируется 5 марта 1991 года. </w:t>
      </w:r>
    </w:p>
    <w:p w:rsidR="00374E9E" w:rsidRPr="00374E9E" w:rsidRDefault="00374E9E" w:rsidP="00374E9E">
      <w:pPr>
        <w:rPr>
          <w:sz w:val="28"/>
          <w:szCs w:val="28"/>
        </w:rPr>
      </w:pPr>
      <w:r w:rsidRPr="00374E9E">
        <w:rPr>
          <w:sz w:val="28"/>
          <w:szCs w:val="28"/>
        </w:rPr>
        <w:t xml:space="preserve">На Таганае практически </w:t>
      </w:r>
      <w:proofErr w:type="gramStart"/>
      <w:r w:rsidRPr="00374E9E">
        <w:rPr>
          <w:sz w:val="28"/>
          <w:szCs w:val="28"/>
        </w:rPr>
        <w:t>нетронутыми</w:t>
      </w:r>
      <w:proofErr w:type="gramEnd"/>
      <w:r w:rsidRPr="00374E9E">
        <w:rPr>
          <w:sz w:val="28"/>
          <w:szCs w:val="28"/>
        </w:rPr>
        <w:t xml:space="preserve"> сохранились ценнейшие экологические системы – горные луга и тундры, моховые болота и реликтовые леса. </w:t>
      </w:r>
    </w:p>
    <w:p w:rsidR="00723E90" w:rsidRDefault="00723E90"/>
    <w:p w:rsidR="00695672" w:rsidRPr="00695672" w:rsidRDefault="00695672" w:rsidP="00695672">
      <w:pPr>
        <w:pStyle w:val="a5"/>
        <w:rPr>
          <w:rFonts w:asciiTheme="minorHAnsi" w:hAnsiTheme="minorHAnsi"/>
          <w:sz w:val="28"/>
          <w:szCs w:val="28"/>
        </w:rPr>
      </w:pPr>
      <w:r w:rsidRPr="00695672">
        <w:rPr>
          <w:rFonts w:asciiTheme="minorHAnsi" w:hAnsiTheme="minorHAnsi"/>
          <w:sz w:val="28"/>
          <w:szCs w:val="28"/>
        </w:rPr>
        <w:t xml:space="preserve">Данное мероприятие проведено   библиотекарем Коваленко Л.Н. </w:t>
      </w:r>
    </w:p>
    <w:p w:rsidR="00695672" w:rsidRPr="00695672" w:rsidRDefault="00695672" w:rsidP="00695672">
      <w:pPr>
        <w:pStyle w:val="a5"/>
        <w:rPr>
          <w:rFonts w:asciiTheme="minorHAnsi" w:hAnsiTheme="minorHAnsi"/>
          <w:sz w:val="28"/>
          <w:szCs w:val="28"/>
        </w:rPr>
      </w:pPr>
      <w:r w:rsidRPr="00695672">
        <w:rPr>
          <w:rFonts w:asciiTheme="minorHAnsi" w:hAnsiTheme="minorHAnsi"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695672" w:rsidRPr="00695672" w:rsidRDefault="00695672"/>
    <w:sectPr w:rsidR="00695672" w:rsidRPr="0069567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72"/>
    <w:rsid w:val="00374E9E"/>
    <w:rsid w:val="00695672"/>
    <w:rsid w:val="00723E90"/>
    <w:rsid w:val="00901A0C"/>
    <w:rsid w:val="00D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ПЛ-111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2017-11-09T10:10:00Z</dcterms:created>
  <dcterms:modified xsi:type="dcterms:W3CDTF">2017-11-13T06:10:00Z</dcterms:modified>
</cp:coreProperties>
</file>