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AA4572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B6A4D">
        <w:rPr>
          <w:b/>
          <w:sz w:val="28"/>
          <w:szCs w:val="28"/>
        </w:rPr>
        <w:t>.02</w:t>
      </w:r>
      <w:r w:rsidR="00AB5867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>г. на отделении «ОиПП» проведён  классный час</w:t>
      </w:r>
    </w:p>
    <w:p w:rsidR="00AB5867" w:rsidRPr="00695672" w:rsidRDefault="00AA4572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205</w:t>
      </w:r>
      <w:r w:rsidR="001B66C4">
        <w:rPr>
          <w:b/>
          <w:sz w:val="28"/>
          <w:szCs w:val="28"/>
        </w:rPr>
        <w:t>.</w:t>
      </w:r>
    </w:p>
    <w:p w:rsidR="00AA4572" w:rsidRDefault="00AB5867" w:rsidP="00AB5867">
      <w:pPr>
        <w:spacing w:after="0"/>
        <w:rPr>
          <w:b/>
          <w:bCs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AA4572">
        <w:rPr>
          <w:b/>
          <w:sz w:val="28"/>
          <w:szCs w:val="28"/>
        </w:rPr>
        <w:t>«Герой Советского Союза Невзгодов А.И.</w:t>
      </w:r>
      <w:r w:rsidRPr="00695672">
        <w:rPr>
          <w:b/>
          <w:sz w:val="28"/>
          <w:szCs w:val="28"/>
        </w:rPr>
        <w:t>».</w:t>
      </w:r>
      <w:r w:rsidR="00AA4572" w:rsidRPr="00AA4572">
        <w:rPr>
          <w:b/>
          <w:bCs/>
          <w:sz w:val="28"/>
          <w:szCs w:val="28"/>
        </w:rPr>
        <w:t xml:space="preserve"> </w:t>
      </w:r>
    </w:p>
    <w:p w:rsidR="00AA4572" w:rsidRDefault="00AA4572" w:rsidP="00AB5867">
      <w:pPr>
        <w:spacing w:after="0"/>
        <w:rPr>
          <w:b/>
          <w:bCs/>
          <w:sz w:val="28"/>
          <w:szCs w:val="28"/>
        </w:rPr>
      </w:pPr>
    </w:p>
    <w:p w:rsidR="00AB5867" w:rsidRDefault="00AA4572" w:rsidP="00AB5867">
      <w:pPr>
        <w:spacing w:after="0"/>
        <w:rPr>
          <w:b/>
          <w:sz w:val="28"/>
          <w:szCs w:val="28"/>
        </w:rPr>
      </w:pPr>
      <w:r w:rsidRPr="00AA4572">
        <w:rPr>
          <w:b/>
          <w:bCs/>
          <w:sz w:val="28"/>
          <w:szCs w:val="28"/>
        </w:rPr>
        <w:t>НЕВЗГОДОВ Андрей Иванович.</w:t>
      </w:r>
    </w:p>
    <w:p w:rsidR="008E1D30" w:rsidRDefault="00BB6A4D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A4572" w:rsidRPr="00AA4572" w:rsidRDefault="00AA4572" w:rsidP="00AA4572">
      <w:pPr>
        <w:rPr>
          <w:b/>
          <w:bCs/>
          <w:sz w:val="28"/>
          <w:szCs w:val="28"/>
        </w:rPr>
      </w:pPr>
      <w:r w:rsidRPr="00AA4572">
        <w:rPr>
          <w:b/>
          <w:sz w:val="28"/>
          <w:szCs w:val="28"/>
        </w:rPr>
        <w:drawing>
          <wp:inline distT="0" distB="0" distL="0" distR="0">
            <wp:extent cx="1990725" cy="2819400"/>
            <wp:effectExtent l="19050" t="0" r="9525" b="0"/>
            <wp:docPr id="2" name="Рисунок 1" descr="http://bd-chelarhiv.eps74.ru/kniga/foto.files/nevzgodovA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bd-chelarhiv.eps74.ru/kniga/foto.files/nevzgodovA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</w:t>
      </w:r>
      <w:r w:rsidRPr="00AA4572">
        <w:rPr>
          <w:b/>
          <w:bCs/>
          <w:sz w:val="28"/>
          <w:szCs w:val="28"/>
        </w:rPr>
        <w:t xml:space="preserve"> (</w:t>
      </w:r>
      <w:hyperlink r:id="rId6" w:history="1">
        <w:r w:rsidRPr="00AA4572">
          <w:rPr>
            <w:rStyle w:val="a7"/>
            <w:b/>
            <w:bCs/>
            <w:sz w:val="28"/>
            <w:szCs w:val="28"/>
          </w:rPr>
          <w:t>1919</w:t>
        </w:r>
      </w:hyperlink>
      <w:r w:rsidRPr="00AA4572">
        <w:rPr>
          <w:b/>
          <w:bCs/>
          <w:sz w:val="28"/>
          <w:szCs w:val="28"/>
        </w:rPr>
        <w:t>—</w:t>
      </w:r>
      <w:hyperlink r:id="rId7" w:history="1">
        <w:r w:rsidRPr="00AA4572">
          <w:rPr>
            <w:rStyle w:val="a7"/>
            <w:b/>
            <w:bCs/>
            <w:sz w:val="28"/>
            <w:szCs w:val="28"/>
          </w:rPr>
          <w:t>1943</w:t>
        </w:r>
      </w:hyperlink>
      <w:r w:rsidRPr="00AA4572">
        <w:rPr>
          <w:b/>
          <w:bCs/>
          <w:sz w:val="28"/>
          <w:szCs w:val="28"/>
        </w:rPr>
        <w:t xml:space="preserve">) — </w:t>
      </w:r>
    </w:p>
    <w:p w:rsidR="00AA4572" w:rsidRPr="00AA4572" w:rsidRDefault="00AA4572" w:rsidP="00AA4572">
      <w:pPr>
        <w:spacing w:after="0"/>
        <w:rPr>
          <w:bCs/>
          <w:sz w:val="28"/>
          <w:szCs w:val="28"/>
        </w:rPr>
      </w:pPr>
      <w:r w:rsidRPr="00AA4572">
        <w:rPr>
          <w:bCs/>
          <w:sz w:val="28"/>
          <w:szCs w:val="28"/>
        </w:rPr>
        <w:t>участник </w:t>
      </w:r>
      <w:hyperlink r:id="rId8" w:history="1">
        <w:r w:rsidRPr="00AA4572">
          <w:rPr>
            <w:rStyle w:val="a7"/>
            <w:bCs/>
            <w:sz w:val="28"/>
            <w:szCs w:val="28"/>
          </w:rPr>
          <w:t>Великой Отечественной войны</w:t>
        </w:r>
      </w:hyperlink>
      <w:r w:rsidRPr="00AA4572">
        <w:rPr>
          <w:bCs/>
          <w:sz w:val="28"/>
          <w:szCs w:val="28"/>
        </w:rPr>
        <w:t>, командир стрелковой роты 1310-го стрелкового полка (19-я стрелковая дивизия, 7-я гвардейская армия, Степной фронт), </w:t>
      </w:r>
      <w:hyperlink r:id="rId9" w:history="1">
        <w:r w:rsidRPr="00AA4572">
          <w:rPr>
            <w:rStyle w:val="a7"/>
            <w:bCs/>
            <w:sz w:val="28"/>
            <w:szCs w:val="28"/>
          </w:rPr>
          <w:t>младший лейтенант</w:t>
        </w:r>
      </w:hyperlink>
      <w:r w:rsidRPr="00AA4572">
        <w:rPr>
          <w:bCs/>
          <w:sz w:val="28"/>
          <w:szCs w:val="28"/>
        </w:rPr>
        <w:t>. </w:t>
      </w:r>
      <w:hyperlink r:id="rId10" w:history="1">
        <w:r w:rsidRPr="00AA4572">
          <w:rPr>
            <w:rStyle w:val="a7"/>
            <w:bCs/>
            <w:sz w:val="28"/>
            <w:szCs w:val="28"/>
          </w:rPr>
          <w:t>Герой Советского Союза</w:t>
        </w:r>
      </w:hyperlink>
      <w:r w:rsidRPr="00AA4572">
        <w:rPr>
          <w:bCs/>
          <w:sz w:val="28"/>
          <w:szCs w:val="28"/>
          <w:u w:val="single"/>
        </w:rPr>
        <w:t>.</w:t>
      </w:r>
      <w:r w:rsidRPr="00AA4572">
        <w:rPr>
          <w:bCs/>
          <w:sz w:val="28"/>
          <w:szCs w:val="28"/>
        </w:rPr>
        <w:t xml:space="preserve"> </w:t>
      </w:r>
    </w:p>
    <w:p w:rsidR="00AA4572" w:rsidRPr="00AA4572" w:rsidRDefault="00AA4572" w:rsidP="00AA4572">
      <w:pPr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 xml:space="preserve">Награды: </w:t>
      </w:r>
    </w:p>
    <w:p w:rsidR="00000000" w:rsidRPr="00AA4572" w:rsidRDefault="00624DF7" w:rsidP="00AA4572">
      <w:pPr>
        <w:numPr>
          <w:ilvl w:val="0"/>
          <w:numId w:val="2"/>
        </w:numPr>
        <w:tabs>
          <w:tab w:val="left" w:pos="720"/>
        </w:tabs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>Звание Героя Советского Союза присвоено </w:t>
      </w:r>
      <w:hyperlink r:id="rId11" w:history="1">
        <w:r w:rsidRPr="00AA4572">
          <w:rPr>
            <w:rStyle w:val="a7"/>
            <w:sz w:val="28"/>
            <w:szCs w:val="28"/>
          </w:rPr>
          <w:t>22 февраля</w:t>
        </w:r>
      </w:hyperlink>
      <w:r w:rsidRPr="00AA4572">
        <w:rPr>
          <w:sz w:val="28"/>
          <w:szCs w:val="28"/>
        </w:rPr>
        <w:t> </w:t>
      </w:r>
      <w:hyperlink r:id="rId12" w:history="1">
        <w:r w:rsidRPr="00AA4572">
          <w:rPr>
            <w:rStyle w:val="a7"/>
            <w:sz w:val="28"/>
            <w:szCs w:val="28"/>
          </w:rPr>
          <w:t>1944 года</w:t>
        </w:r>
      </w:hyperlink>
      <w:r w:rsidRPr="00AA4572">
        <w:rPr>
          <w:sz w:val="28"/>
          <w:szCs w:val="28"/>
        </w:rPr>
        <w:t> посмертно.</w:t>
      </w:r>
      <w:r w:rsidRPr="00AA4572">
        <w:rPr>
          <w:sz w:val="28"/>
          <w:szCs w:val="28"/>
        </w:rPr>
        <w:t xml:space="preserve"> </w:t>
      </w:r>
    </w:p>
    <w:p w:rsidR="00000000" w:rsidRPr="00AA4572" w:rsidRDefault="00624DF7" w:rsidP="00AA4572">
      <w:pPr>
        <w:numPr>
          <w:ilvl w:val="0"/>
          <w:numId w:val="2"/>
        </w:numPr>
        <w:tabs>
          <w:tab w:val="left" w:pos="720"/>
        </w:tabs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>Награждён орденами Ленина и Красной Звезды.</w:t>
      </w:r>
      <w:r w:rsidRPr="00AA4572">
        <w:rPr>
          <w:sz w:val="28"/>
          <w:szCs w:val="28"/>
        </w:rPr>
        <w:t xml:space="preserve"> </w:t>
      </w:r>
    </w:p>
    <w:p w:rsidR="00AA4572" w:rsidRPr="00AA4572" w:rsidRDefault="00AA4572" w:rsidP="00AA4572">
      <w:pPr>
        <w:spacing w:after="0"/>
        <w:rPr>
          <w:sz w:val="28"/>
          <w:szCs w:val="28"/>
        </w:rPr>
      </w:pPr>
    </w:p>
    <w:p w:rsidR="00000000" w:rsidRPr="00AA4572" w:rsidRDefault="00624DF7" w:rsidP="00AA4572">
      <w:pPr>
        <w:numPr>
          <w:ilvl w:val="0"/>
          <w:numId w:val="3"/>
        </w:numPr>
        <w:tabs>
          <w:tab w:val="left" w:pos="720"/>
        </w:tabs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 xml:space="preserve">На </w:t>
      </w:r>
      <w:r w:rsidRPr="00AA4572">
        <w:rPr>
          <w:sz w:val="28"/>
          <w:szCs w:val="28"/>
        </w:rPr>
        <w:t>Аллее Славы во Врадиевке установлен бюст Героя. Имя Героя носит школа № 8 города </w:t>
      </w:r>
      <w:hyperlink r:id="rId13" w:history="1">
        <w:r w:rsidRPr="00AA4572">
          <w:rPr>
            <w:rStyle w:val="a7"/>
            <w:sz w:val="28"/>
            <w:szCs w:val="28"/>
          </w:rPr>
          <w:t>Златоуста</w:t>
        </w:r>
      </w:hyperlink>
      <w:r w:rsidRPr="00AA4572">
        <w:rPr>
          <w:sz w:val="28"/>
          <w:szCs w:val="28"/>
        </w:rPr>
        <w:t xml:space="preserve">, </w:t>
      </w:r>
    </w:p>
    <w:p w:rsidR="00000000" w:rsidRPr="00AA4572" w:rsidRDefault="00624DF7" w:rsidP="00AA4572">
      <w:pPr>
        <w:numPr>
          <w:ilvl w:val="0"/>
          <w:numId w:val="3"/>
        </w:numPr>
        <w:tabs>
          <w:tab w:val="left" w:pos="720"/>
        </w:tabs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>в школьном музее ему посвящён раздел:</w:t>
      </w:r>
    </w:p>
    <w:p w:rsidR="00000000" w:rsidRPr="00AA4572" w:rsidRDefault="00624DF7" w:rsidP="00AA4572">
      <w:pPr>
        <w:numPr>
          <w:ilvl w:val="0"/>
          <w:numId w:val="3"/>
        </w:numPr>
        <w:tabs>
          <w:tab w:val="left" w:pos="720"/>
        </w:tabs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 xml:space="preserve"> «Имя героя живёт вечно».</w:t>
      </w:r>
    </w:p>
    <w:p w:rsidR="00AA4572" w:rsidRPr="00AA4572" w:rsidRDefault="00624DF7" w:rsidP="00AA4572">
      <w:pPr>
        <w:numPr>
          <w:ilvl w:val="0"/>
          <w:numId w:val="3"/>
        </w:numPr>
        <w:tabs>
          <w:tab w:val="left" w:pos="720"/>
        </w:tabs>
        <w:spacing w:after="0"/>
        <w:rPr>
          <w:sz w:val="28"/>
          <w:szCs w:val="28"/>
        </w:rPr>
      </w:pPr>
      <w:r w:rsidRPr="00AA4572">
        <w:rPr>
          <w:sz w:val="28"/>
          <w:szCs w:val="28"/>
        </w:rPr>
        <w:t>В</w:t>
      </w:r>
      <w:r w:rsidRPr="00AA4572">
        <w:rPr>
          <w:sz w:val="28"/>
          <w:szCs w:val="28"/>
        </w:rPr>
        <w:t xml:space="preserve"> Челябинском педагогическом университете </w:t>
      </w:r>
      <w:r w:rsidR="00AA4572" w:rsidRPr="00AA4572">
        <w:rPr>
          <w:sz w:val="28"/>
          <w:szCs w:val="28"/>
        </w:rPr>
        <w:t>Невзгодову А.И. посвящены</w:t>
      </w:r>
      <w:proofErr w:type="gramStart"/>
      <w:r w:rsidR="00AA4572" w:rsidRPr="00AA4572">
        <w:rPr>
          <w:sz w:val="28"/>
          <w:szCs w:val="28"/>
        </w:rPr>
        <w:t> </w:t>
      </w:r>
      <w:r w:rsidR="00AA4572">
        <w:rPr>
          <w:sz w:val="28"/>
          <w:szCs w:val="28"/>
        </w:rPr>
        <w:t>:</w:t>
      </w:r>
      <w:proofErr w:type="gramEnd"/>
    </w:p>
    <w:p w:rsidR="00AA4572" w:rsidRPr="00AA4572" w:rsidRDefault="00AA4572" w:rsidP="00AA4572">
      <w:pPr>
        <w:numPr>
          <w:ilvl w:val="0"/>
          <w:numId w:val="3"/>
        </w:numPr>
        <w:tabs>
          <w:tab w:val="left" w:pos="720"/>
        </w:tabs>
        <w:spacing w:after="0"/>
        <w:rPr>
          <w:sz w:val="28"/>
          <w:szCs w:val="28"/>
        </w:rPr>
      </w:pPr>
      <w:hyperlink r:id="rId14" w:history="1">
        <w:r w:rsidRPr="00AA4572">
          <w:rPr>
            <w:rStyle w:val="a7"/>
            <w:sz w:val="28"/>
            <w:szCs w:val="28"/>
          </w:rPr>
          <w:t>мемориальная доска</w:t>
        </w:r>
      </w:hyperlink>
      <w:r w:rsidRPr="00AA4572">
        <w:rPr>
          <w:sz w:val="28"/>
          <w:szCs w:val="28"/>
        </w:rPr>
        <w:t> и специальный стенд в музее университета</w:t>
      </w:r>
      <w:r w:rsidRPr="00AA4572">
        <w:rPr>
          <w:sz w:val="28"/>
          <w:szCs w:val="28"/>
          <w:u w:val="single"/>
        </w:rPr>
        <w:t>.</w:t>
      </w:r>
      <w:r w:rsidRPr="00AA4572">
        <w:rPr>
          <w:sz w:val="28"/>
          <w:szCs w:val="28"/>
        </w:rPr>
        <w:t xml:space="preserve"> </w:t>
      </w:r>
    </w:p>
    <w:p w:rsidR="00000000" w:rsidRPr="00AA4572" w:rsidRDefault="00624DF7" w:rsidP="00AA4572">
      <w:pPr>
        <w:tabs>
          <w:tab w:val="left" w:pos="720"/>
        </w:tabs>
        <w:spacing w:after="0"/>
        <w:ind w:left="720"/>
        <w:rPr>
          <w:sz w:val="28"/>
          <w:szCs w:val="28"/>
        </w:rPr>
      </w:pPr>
    </w:p>
    <w:p w:rsidR="00AA4572" w:rsidRDefault="00AA4572" w:rsidP="00AA4572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Данное мероприятие проведено   библиотекарем </w:t>
      </w:r>
    </w:p>
    <w:p w:rsidR="00AA4572" w:rsidRPr="008E1D30" w:rsidRDefault="00AA4572" w:rsidP="00AA4572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>Л.Н. Коваленко</w:t>
      </w:r>
      <w:r w:rsidR="00624DF7">
        <w:rPr>
          <w:sz w:val="32"/>
          <w:szCs w:val="32"/>
        </w:rPr>
        <w:t>.</w:t>
      </w:r>
      <w:r w:rsidRPr="008E1D30">
        <w:rPr>
          <w:sz w:val="32"/>
          <w:szCs w:val="32"/>
        </w:rPr>
        <w:t xml:space="preserve">             </w:t>
      </w:r>
    </w:p>
    <w:p w:rsidR="00AA4572" w:rsidRPr="008E1D30" w:rsidRDefault="00AA4572" w:rsidP="00AA4572">
      <w:pPr>
        <w:pStyle w:val="a5"/>
        <w:spacing w:after="0"/>
        <w:rPr>
          <w:sz w:val="32"/>
          <w:szCs w:val="32"/>
        </w:rPr>
      </w:pPr>
    </w:p>
    <w:p w:rsidR="00AA4572" w:rsidRPr="00AA4572" w:rsidRDefault="00AA4572" w:rsidP="00AA4572">
      <w:pPr>
        <w:rPr>
          <w:b/>
          <w:sz w:val="28"/>
          <w:szCs w:val="28"/>
        </w:rPr>
      </w:pPr>
    </w:p>
    <w:p w:rsidR="00AA4572" w:rsidRDefault="00AA4572" w:rsidP="00AA4572">
      <w:pPr>
        <w:spacing w:after="0"/>
        <w:rPr>
          <w:b/>
          <w:sz w:val="28"/>
          <w:szCs w:val="28"/>
        </w:rPr>
      </w:pPr>
    </w:p>
    <w:p w:rsidR="00AA4572" w:rsidRDefault="00AA4572" w:rsidP="00AA4572">
      <w:pPr>
        <w:rPr>
          <w:b/>
          <w:bCs/>
          <w:sz w:val="28"/>
          <w:szCs w:val="28"/>
        </w:rPr>
      </w:pPr>
    </w:p>
    <w:p w:rsidR="00AA4572" w:rsidRDefault="00AA4572" w:rsidP="00AB5867">
      <w:pPr>
        <w:spacing w:after="0"/>
        <w:rPr>
          <w:b/>
          <w:sz w:val="28"/>
          <w:szCs w:val="28"/>
        </w:rPr>
      </w:pPr>
    </w:p>
    <w:p w:rsidR="00AB5867" w:rsidRPr="00BB6A4D" w:rsidRDefault="00AB5867" w:rsidP="00AA4572">
      <w:pPr>
        <w:pStyle w:val="a6"/>
        <w:rPr>
          <w:sz w:val="28"/>
          <w:szCs w:val="28"/>
        </w:rPr>
      </w:pPr>
      <w:r>
        <w:t xml:space="preserve">   </w:t>
      </w:r>
      <w:r w:rsidRPr="00BB6A4D">
        <w:rPr>
          <w:sz w:val="28"/>
          <w:szCs w:val="28"/>
        </w:rPr>
        <w:t xml:space="preserve"> </w:t>
      </w:r>
    </w:p>
    <w:p w:rsidR="00E56AF7" w:rsidRPr="00E56AF7" w:rsidRDefault="00E56AF7" w:rsidP="00E56AF7">
      <w:pPr>
        <w:pStyle w:val="a6"/>
        <w:rPr>
          <w:sz w:val="28"/>
          <w:szCs w:val="28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C1F"/>
    <w:multiLevelType w:val="hybridMultilevel"/>
    <w:tmpl w:val="65886F0E"/>
    <w:lvl w:ilvl="0" w:tplc="F68A9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09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CB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88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6E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84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CC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AB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E2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837434D"/>
    <w:multiLevelType w:val="hybridMultilevel"/>
    <w:tmpl w:val="4C523D46"/>
    <w:lvl w:ilvl="0" w:tplc="06C2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0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6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6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AA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CC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0F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CA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B66C4"/>
    <w:rsid w:val="001C7471"/>
    <w:rsid w:val="003133E9"/>
    <w:rsid w:val="0041568A"/>
    <w:rsid w:val="00624DF7"/>
    <w:rsid w:val="006F6A5E"/>
    <w:rsid w:val="00723E90"/>
    <w:rsid w:val="008E1D30"/>
    <w:rsid w:val="009963EE"/>
    <w:rsid w:val="00AA4572"/>
    <w:rsid w:val="00AB5867"/>
    <w:rsid w:val="00BB6A4D"/>
    <w:rsid w:val="00C102C3"/>
    <w:rsid w:val="00CC0EE6"/>
    <w:rsid w:val="00E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7%D0%BB%D0%B0%D1%82%D0%BE%D1%83%D1%81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43" TargetMode="External"/><Relationship Id="rId12" Type="http://schemas.openxmlformats.org/officeDocument/2006/relationships/hyperlink" Target="https://ru.wikipedia.org/wiki/1944_%D0%B3%D0%BE%D0%B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19" TargetMode="External"/><Relationship Id="rId11" Type="http://schemas.openxmlformats.org/officeDocument/2006/relationships/hyperlink" Target="https://ru.wikipedia.org/wiki/22_%D1%84%D0%B5%D0%B2%D1%80%D0%B0%D0%BB%D1%8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B%D0%B0%D0%B4%D1%88%D0%B8%D0%B9_%D0%BB%D0%B5%D0%B9%D1%82%D0%B5%D0%BD%D0%B0%D0%BD%D1%82" TargetMode="External"/><Relationship Id="rId14" Type="http://schemas.openxmlformats.org/officeDocument/2006/relationships/hyperlink" Target="https://ru.wikipedia.org/wiki/%D0%9C%D0%B5%D0%BC%D0%BE%D1%80%D0%B8%D0%B0%D0%BB%D1%8C%D0%BD%D0%B0%D1%8F_%D0%B4%D0%BE%D1%81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13</cp:revision>
  <dcterms:created xsi:type="dcterms:W3CDTF">2018-01-15T06:44:00Z</dcterms:created>
  <dcterms:modified xsi:type="dcterms:W3CDTF">2018-02-13T05:24:00Z</dcterms:modified>
</cp:coreProperties>
</file>