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030918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5E3554">
        <w:rPr>
          <w:b/>
          <w:sz w:val="32"/>
          <w:szCs w:val="32"/>
        </w:rPr>
        <w:t>.03</w:t>
      </w:r>
      <w:r w:rsidR="00B106DD">
        <w:rPr>
          <w:b/>
          <w:sz w:val="32"/>
          <w:szCs w:val="32"/>
        </w:rPr>
        <w:t>.2019</w:t>
      </w:r>
      <w:r w:rsidR="005E3554">
        <w:rPr>
          <w:b/>
          <w:sz w:val="32"/>
          <w:szCs w:val="32"/>
        </w:rPr>
        <w:t>г. на от</w:t>
      </w:r>
      <w:r w:rsidR="00B106DD">
        <w:rPr>
          <w:b/>
          <w:sz w:val="32"/>
          <w:szCs w:val="32"/>
        </w:rPr>
        <w:t>делении «ОиПП» проведены классные</w:t>
      </w:r>
      <w:r w:rsidR="005E3554">
        <w:rPr>
          <w:b/>
          <w:sz w:val="32"/>
          <w:szCs w:val="32"/>
        </w:rPr>
        <w:t xml:space="preserve"> час</w:t>
      </w:r>
      <w:r w:rsidR="00B106DD">
        <w:rPr>
          <w:b/>
          <w:sz w:val="32"/>
          <w:szCs w:val="32"/>
        </w:rPr>
        <w:t>ы</w:t>
      </w:r>
    </w:p>
    <w:p w:rsidR="005E3554" w:rsidRPr="002D3020" w:rsidRDefault="00B106DD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104, 125</w:t>
      </w:r>
      <w:r w:rsidR="005E3554" w:rsidRPr="002D3020">
        <w:rPr>
          <w:b/>
          <w:sz w:val="32"/>
          <w:szCs w:val="32"/>
        </w:rPr>
        <w:t>.</w:t>
      </w:r>
    </w:p>
    <w:p w:rsidR="00030918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  <w:r w:rsidR="00B106DD" w:rsidRPr="00B106DD">
        <w:rPr>
          <w:b/>
          <w:sz w:val="32"/>
          <w:szCs w:val="32"/>
        </w:rPr>
        <w:t xml:space="preserve"> </w:t>
      </w:r>
      <w:r w:rsidR="00B106DD">
        <w:rPr>
          <w:b/>
          <w:sz w:val="32"/>
          <w:szCs w:val="32"/>
        </w:rPr>
        <w:t>«В мире цветов</w:t>
      </w:r>
      <w:r w:rsidR="00B106DD" w:rsidRPr="002D3020">
        <w:rPr>
          <w:b/>
          <w:sz w:val="32"/>
          <w:szCs w:val="32"/>
        </w:rPr>
        <w:t>».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 </w:t>
      </w:r>
    </w:p>
    <w:p w:rsidR="00030918" w:rsidRDefault="00030918" w:rsidP="005E3554">
      <w:pPr>
        <w:spacing w:after="0"/>
        <w:rPr>
          <w:b/>
          <w:sz w:val="32"/>
          <w:szCs w:val="32"/>
        </w:rPr>
      </w:pPr>
    </w:p>
    <w:p w:rsidR="00030918" w:rsidRDefault="00B106DD" w:rsidP="005E3554">
      <w:pPr>
        <w:spacing w:after="0"/>
        <w:rPr>
          <w:b/>
          <w:sz w:val="32"/>
          <w:szCs w:val="32"/>
        </w:rPr>
      </w:pPr>
      <w:r w:rsidRPr="00B106DD">
        <w:rPr>
          <w:b/>
          <w:sz w:val="32"/>
          <w:szCs w:val="32"/>
        </w:rPr>
        <w:drawing>
          <wp:inline distT="0" distB="0" distL="0" distR="0">
            <wp:extent cx="2857520" cy="2928958"/>
            <wp:effectExtent l="114300" t="76200" r="95230" b="8094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20" cy="2928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06DD" w:rsidRDefault="00B106DD" w:rsidP="005E3554">
      <w:pPr>
        <w:spacing w:after="0"/>
        <w:rPr>
          <w:b/>
          <w:sz w:val="32"/>
          <w:szCs w:val="32"/>
        </w:rPr>
      </w:pPr>
    </w:p>
    <w:p w:rsidR="00B106DD" w:rsidRDefault="00B106DD" w:rsidP="005E3554">
      <w:pPr>
        <w:spacing w:after="0"/>
        <w:rPr>
          <w:b/>
          <w:sz w:val="32"/>
          <w:szCs w:val="32"/>
        </w:rPr>
      </w:pPr>
    </w:p>
    <w:p w:rsidR="00030918" w:rsidRDefault="00030918" w:rsidP="005E3554">
      <w:pPr>
        <w:spacing w:after="0"/>
        <w:rPr>
          <w:bCs/>
          <w:sz w:val="32"/>
          <w:szCs w:val="32"/>
        </w:rPr>
      </w:pPr>
    </w:p>
    <w:p w:rsidR="00B106DD" w:rsidRDefault="00B106DD" w:rsidP="00B106DD">
      <w:pPr>
        <w:spacing w:line="360" w:lineRule="atLeast"/>
        <w:rPr>
          <w:rFonts w:ascii="Arial" w:hAnsi="Arial" w:cs="Arial"/>
          <w:sz w:val="32"/>
          <w:szCs w:val="32"/>
        </w:rPr>
      </w:pPr>
      <w:r w:rsidRPr="00EC01C9">
        <w:rPr>
          <w:rFonts w:ascii="Arial" w:hAnsi="Arial" w:cs="Arial"/>
          <w:sz w:val="32"/>
          <w:szCs w:val="32"/>
        </w:rPr>
        <w:t xml:space="preserve">Возможности выбора цветов и их использование почти безграничны. Цветами могут заниматься все. </w:t>
      </w:r>
    </w:p>
    <w:p w:rsidR="00B106DD" w:rsidRDefault="00B106DD" w:rsidP="00B106DD">
      <w:pPr>
        <w:spacing w:line="360" w:lineRule="atLeast"/>
        <w:rPr>
          <w:rFonts w:ascii="Arial" w:hAnsi="Arial" w:cs="Arial"/>
          <w:sz w:val="32"/>
          <w:szCs w:val="32"/>
        </w:rPr>
      </w:pPr>
      <w:r w:rsidRPr="00EC01C9">
        <w:rPr>
          <w:rFonts w:ascii="Arial" w:hAnsi="Arial" w:cs="Arial"/>
          <w:sz w:val="32"/>
          <w:szCs w:val="32"/>
        </w:rPr>
        <w:t xml:space="preserve">Одни с большой любовью выращивают васильки, астры, высеивая их у себя на участке и получая охапки цветущих растений в течение всего лета. </w:t>
      </w:r>
    </w:p>
    <w:p w:rsidR="00B106DD" w:rsidRPr="00EC01C9" w:rsidRDefault="00B106DD" w:rsidP="00B106DD">
      <w:pPr>
        <w:spacing w:line="360" w:lineRule="atLeast"/>
        <w:rPr>
          <w:rFonts w:ascii="Arial" w:hAnsi="Arial" w:cs="Arial"/>
          <w:sz w:val="32"/>
          <w:szCs w:val="32"/>
        </w:rPr>
      </w:pPr>
      <w:r w:rsidRPr="00EC01C9">
        <w:rPr>
          <w:rFonts w:ascii="Arial" w:hAnsi="Arial" w:cs="Arial"/>
          <w:sz w:val="32"/>
          <w:szCs w:val="32"/>
        </w:rPr>
        <w:t>Другие увлекаются пионами, лилиями и выращивают их в садах.</w:t>
      </w:r>
    </w:p>
    <w:p w:rsidR="00B106DD" w:rsidRPr="00EC01C9" w:rsidRDefault="00B106DD" w:rsidP="00B106DD">
      <w:pPr>
        <w:spacing w:line="360" w:lineRule="atLeast"/>
        <w:rPr>
          <w:rFonts w:ascii="Arial" w:hAnsi="Arial" w:cs="Arial"/>
          <w:sz w:val="32"/>
          <w:szCs w:val="32"/>
        </w:rPr>
      </w:pPr>
      <w:r w:rsidRPr="00EC01C9">
        <w:rPr>
          <w:rFonts w:ascii="Arial" w:hAnsi="Arial" w:cs="Arial"/>
          <w:sz w:val="32"/>
          <w:szCs w:val="32"/>
        </w:rPr>
        <w:t>Ясно только одно: кто хоть раз с любовью возьмет в руки нежный росток живого, вечно прекрасного, тот уже не сможет отказаться от радости растить, творить, добиваться интересных и всегда новых результатов в многообразном мире земных растений.</w:t>
      </w:r>
    </w:p>
    <w:p w:rsidR="00B106DD" w:rsidRPr="00EC01C9" w:rsidRDefault="00B106DD" w:rsidP="00B106DD">
      <w:pPr>
        <w:rPr>
          <w:rFonts w:ascii="Arial" w:hAnsi="Arial" w:cs="Arial"/>
          <w:sz w:val="32"/>
          <w:szCs w:val="32"/>
        </w:rPr>
      </w:pPr>
    </w:p>
    <w:p w:rsidR="00B106DD" w:rsidRDefault="00E13058" w:rsidP="005E3554">
      <w:pPr>
        <w:spacing w:after="0"/>
        <w:rPr>
          <w:bCs/>
          <w:sz w:val="32"/>
          <w:szCs w:val="32"/>
        </w:rPr>
      </w:pPr>
      <w:r w:rsidRPr="00E13058">
        <w:rPr>
          <w:bCs/>
          <w:sz w:val="32"/>
          <w:szCs w:val="32"/>
        </w:rPr>
        <w:lastRenderedPageBreak/>
        <w:drawing>
          <wp:inline distT="0" distB="0" distL="0" distR="0">
            <wp:extent cx="3829050" cy="30575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8" w:rsidRDefault="00E13058" w:rsidP="005E3554">
      <w:pPr>
        <w:spacing w:after="0"/>
        <w:rPr>
          <w:bCs/>
          <w:sz w:val="32"/>
          <w:szCs w:val="32"/>
        </w:rPr>
      </w:pPr>
    </w:p>
    <w:p w:rsidR="00E13058" w:rsidRPr="00EC01C9" w:rsidRDefault="00E13058" w:rsidP="00E13058">
      <w:pPr>
        <w:spacing w:line="360" w:lineRule="atLeast"/>
        <w:rPr>
          <w:rFonts w:ascii="Arial" w:hAnsi="Arial" w:cs="Arial"/>
          <w:sz w:val="28"/>
          <w:szCs w:val="28"/>
        </w:rPr>
      </w:pPr>
      <w:r w:rsidRPr="00EC01C9">
        <w:rPr>
          <w:rFonts w:ascii="Arial" w:hAnsi="Arial" w:cs="Arial"/>
          <w:sz w:val="28"/>
          <w:szCs w:val="28"/>
        </w:rPr>
        <w:t>Любовь к цветам свойственна всем народам с древних времен. Например, в Древней Греции отмечали праздник гиацинтов и лилий, в Древнем Риме - праздник роз, в Турции - тюльпанов.</w:t>
      </w:r>
    </w:p>
    <w:p w:rsidR="00E13058" w:rsidRPr="00EC01C9" w:rsidRDefault="00E13058" w:rsidP="00E13058">
      <w:pPr>
        <w:spacing w:line="360" w:lineRule="atLeast"/>
        <w:rPr>
          <w:rFonts w:ascii="Arial" w:hAnsi="Arial" w:cs="Arial"/>
          <w:sz w:val="28"/>
          <w:szCs w:val="28"/>
        </w:rPr>
      </w:pPr>
      <w:r w:rsidRPr="00EC01C9">
        <w:rPr>
          <w:rFonts w:ascii="Arial" w:hAnsi="Arial" w:cs="Arial"/>
          <w:sz w:val="28"/>
          <w:szCs w:val="28"/>
        </w:rPr>
        <w:t>Русский народ тоже любит цветы. Любовь к цветам отразилась в русском народном творчестве - в кружевах, тканях, вышивке, росписи. Цветы воспевали поэты, художники, композиторы.</w:t>
      </w:r>
    </w:p>
    <w:p w:rsidR="00E13058" w:rsidRDefault="00E13058" w:rsidP="00E13058">
      <w:pPr>
        <w:spacing w:line="360" w:lineRule="atLeast"/>
        <w:rPr>
          <w:rFonts w:ascii="Arial" w:hAnsi="Arial" w:cs="Arial"/>
          <w:sz w:val="28"/>
          <w:szCs w:val="28"/>
        </w:rPr>
      </w:pPr>
      <w:r w:rsidRPr="00EC01C9">
        <w:rPr>
          <w:rFonts w:ascii="Arial" w:hAnsi="Arial" w:cs="Arial"/>
          <w:sz w:val="28"/>
          <w:szCs w:val="28"/>
        </w:rPr>
        <w:t xml:space="preserve">У славян раз в год был праздник - знаменитый Иван Купала, в некоторых местах называвшийся еще Иваном Травником. </w:t>
      </w:r>
    </w:p>
    <w:p w:rsidR="00E13058" w:rsidRDefault="00E13058" w:rsidP="00E13058">
      <w:pPr>
        <w:spacing w:line="360" w:lineRule="atLeast"/>
        <w:rPr>
          <w:rFonts w:ascii="Arial" w:hAnsi="Arial" w:cs="Arial"/>
          <w:sz w:val="28"/>
          <w:szCs w:val="28"/>
        </w:rPr>
      </w:pPr>
      <w:r w:rsidRPr="00EC01C9">
        <w:rPr>
          <w:rFonts w:ascii="Arial" w:hAnsi="Arial" w:cs="Arial"/>
          <w:sz w:val="28"/>
          <w:szCs w:val="28"/>
        </w:rPr>
        <w:t>Его проводили во время летнего равноденствия, в ночь с 22 на 23 июня по старому стилю. Люди зажигали костры, прыгали через огонь и, отогнав, таким образом, злых духов, начинали веселиться.</w:t>
      </w:r>
    </w:p>
    <w:p w:rsidR="00E13058" w:rsidRPr="00EC01C9" w:rsidRDefault="00E13058" w:rsidP="00E13058">
      <w:pPr>
        <w:spacing w:line="360" w:lineRule="atLeast"/>
        <w:rPr>
          <w:rFonts w:ascii="Arial" w:hAnsi="Arial" w:cs="Arial"/>
          <w:sz w:val="28"/>
          <w:szCs w:val="28"/>
        </w:rPr>
      </w:pPr>
      <w:r w:rsidRPr="00EC01C9">
        <w:rPr>
          <w:rFonts w:ascii="Arial" w:hAnsi="Arial" w:cs="Arial"/>
          <w:sz w:val="28"/>
          <w:szCs w:val="28"/>
        </w:rPr>
        <w:t xml:space="preserve"> Девушки гадали, пускали по воде венки. В эту ночь собирали полевые травы, а у кого сердце похрабрее, шли в глухие лесные чащобы на поиски таинственного цветка папоротника, который цвел, как уверяли, только в эту одну- единственную ночь.</w:t>
      </w:r>
    </w:p>
    <w:p w:rsidR="00E13058" w:rsidRPr="00EC01C9" w:rsidRDefault="00E13058" w:rsidP="00E13058">
      <w:pPr>
        <w:rPr>
          <w:rFonts w:ascii="Arial" w:hAnsi="Arial" w:cs="Arial"/>
          <w:sz w:val="28"/>
          <w:szCs w:val="28"/>
        </w:rPr>
      </w:pPr>
    </w:p>
    <w:p w:rsidR="00E13058" w:rsidRDefault="00E13058" w:rsidP="00E13058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B106DD" w:rsidRDefault="00E13058" w:rsidP="005E3554">
      <w:pPr>
        <w:spacing w:after="0"/>
        <w:rPr>
          <w:bCs/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E3554" w:rsidRPr="005E3554" w:rsidRDefault="005E3554" w:rsidP="005E3554">
      <w:pPr>
        <w:rPr>
          <w:sz w:val="32"/>
          <w:szCs w:val="32"/>
        </w:rPr>
      </w:pPr>
    </w:p>
    <w:p w:rsidR="005E3554" w:rsidRDefault="005E3554"/>
    <w:sectPr w:rsidR="005E355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030918"/>
    <w:rsid w:val="00116776"/>
    <w:rsid w:val="0018404D"/>
    <w:rsid w:val="005E3554"/>
    <w:rsid w:val="006E548E"/>
    <w:rsid w:val="00723E90"/>
    <w:rsid w:val="00AB0875"/>
    <w:rsid w:val="00B106DD"/>
    <w:rsid w:val="00D50002"/>
    <w:rsid w:val="00E1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2018-03-01T06:08:00Z</dcterms:created>
  <dcterms:modified xsi:type="dcterms:W3CDTF">2019-03-04T04:22:00Z</dcterms:modified>
</cp:coreProperties>
</file>