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7421B7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6D3F17">
        <w:rPr>
          <w:sz w:val="28"/>
          <w:szCs w:val="28"/>
        </w:rPr>
        <w:t>4</w:t>
      </w:r>
      <w:r w:rsidR="003F1FBF">
        <w:rPr>
          <w:sz w:val="28"/>
          <w:szCs w:val="28"/>
        </w:rPr>
        <w:t>.09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>7г</w:t>
      </w:r>
      <w:r w:rsidR="006D3F17">
        <w:rPr>
          <w:sz w:val="28"/>
          <w:szCs w:val="28"/>
        </w:rPr>
        <w:t xml:space="preserve">. на отделении «ОиПП» проведены классные часы </w:t>
      </w:r>
      <w:r w:rsidR="0063683E">
        <w:rPr>
          <w:sz w:val="28"/>
          <w:szCs w:val="28"/>
        </w:rPr>
        <w:t xml:space="preserve">в </w:t>
      </w:r>
      <w:r w:rsidR="006D3F17">
        <w:rPr>
          <w:sz w:val="28"/>
          <w:szCs w:val="28"/>
        </w:rPr>
        <w:t>группах 10, 104, 125.</w:t>
      </w:r>
    </w:p>
    <w:p w:rsidR="006D3F17" w:rsidRDefault="006D3F17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 классных часов: «Имя трагедии – Беслан».</w:t>
      </w:r>
    </w:p>
    <w:p w:rsidR="00745F0F" w:rsidRDefault="003F1FBF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="00745F0F" w:rsidRPr="00745F0F">
        <w:rPr>
          <w:sz w:val="28"/>
          <w:szCs w:val="28"/>
        </w:rPr>
        <w:t xml:space="preserve">библиотекарем Коваленко Л.Н. </w:t>
      </w:r>
    </w:p>
    <w:p w:rsidR="00745F0F" w:rsidRDefault="00745F0F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>Цель проведения</w:t>
      </w:r>
      <w:r w:rsidR="006D3F17">
        <w:rPr>
          <w:sz w:val="28"/>
          <w:szCs w:val="28"/>
        </w:rPr>
        <w:t xml:space="preserve"> классных часов</w:t>
      </w:r>
      <w:r w:rsidRPr="00745F0F">
        <w:rPr>
          <w:sz w:val="28"/>
          <w:szCs w:val="28"/>
        </w:rPr>
        <w:t xml:space="preserve">: 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ознакомить обучающихся </w:t>
      </w:r>
      <w:r w:rsidR="006D3F17">
        <w:rPr>
          <w:rFonts w:eastAsia="Times New Roman" w:cs="Times New Roman"/>
          <w:color w:val="000000"/>
          <w:sz w:val="28"/>
          <w:szCs w:val="28"/>
          <w:lang w:eastAsia="ru-RU"/>
        </w:rPr>
        <w:t>с трагедией в Беслане, захват школы террористами</w:t>
      </w:r>
      <w:r w:rsidR="006238A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6D3F1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Погибли дети, военные, преподаватели,  всего 334 человека.</w:t>
      </w:r>
    </w:p>
    <w:p w:rsidR="00B26683" w:rsidRDefault="00B26683" w:rsidP="00B266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1B1936">
        <w:rPr>
          <w:sz w:val="28"/>
          <w:szCs w:val="28"/>
        </w:rPr>
        <w:t xml:space="preserve">время проведения классного часа </w:t>
      </w:r>
      <w:r w:rsidR="0063683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 такие м</w:t>
      </w:r>
      <w:r w:rsidR="001B1936">
        <w:rPr>
          <w:sz w:val="28"/>
          <w:szCs w:val="28"/>
        </w:rPr>
        <w:t>етоды как: показ презентации</w:t>
      </w:r>
      <w:r>
        <w:rPr>
          <w:sz w:val="28"/>
          <w:szCs w:val="28"/>
        </w:rPr>
        <w:t>.</w:t>
      </w: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3F1FBF"/>
    <w:rsid w:val="0052669B"/>
    <w:rsid w:val="00555868"/>
    <w:rsid w:val="006238AF"/>
    <w:rsid w:val="0063683E"/>
    <w:rsid w:val="006D3F17"/>
    <w:rsid w:val="00723E90"/>
    <w:rsid w:val="007421B7"/>
    <w:rsid w:val="00745F0F"/>
    <w:rsid w:val="0093205B"/>
    <w:rsid w:val="009445B6"/>
    <w:rsid w:val="00B26683"/>
    <w:rsid w:val="00B5606C"/>
    <w:rsid w:val="00BE69CD"/>
    <w:rsid w:val="00C9186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18</cp:revision>
  <dcterms:created xsi:type="dcterms:W3CDTF">2017-04-03T05:51:00Z</dcterms:created>
  <dcterms:modified xsi:type="dcterms:W3CDTF">2017-09-04T09:23:00Z</dcterms:modified>
</cp:coreProperties>
</file>