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0FD" w:rsidRPr="002D3020" w:rsidRDefault="00B638CD" w:rsidP="00E440FD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02</w:t>
      </w:r>
      <w:r w:rsidR="00E440FD">
        <w:rPr>
          <w:b/>
          <w:sz w:val="32"/>
          <w:szCs w:val="32"/>
        </w:rPr>
        <w:t>.04</w:t>
      </w:r>
      <w:r>
        <w:rPr>
          <w:b/>
          <w:sz w:val="32"/>
          <w:szCs w:val="32"/>
        </w:rPr>
        <w:t>.2019</w:t>
      </w:r>
      <w:r w:rsidR="00E440FD">
        <w:rPr>
          <w:b/>
          <w:sz w:val="32"/>
          <w:szCs w:val="32"/>
        </w:rPr>
        <w:t>г. на отделении «ОиПП» проведён классный час</w:t>
      </w:r>
    </w:p>
    <w:p w:rsidR="00E440FD" w:rsidRPr="002D3020" w:rsidRDefault="00B638CD" w:rsidP="00E440FD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в группе 1</w:t>
      </w:r>
      <w:r w:rsidR="00E440FD">
        <w:rPr>
          <w:b/>
          <w:sz w:val="32"/>
          <w:szCs w:val="32"/>
        </w:rPr>
        <w:t>25.</w:t>
      </w:r>
    </w:p>
    <w:p w:rsidR="00E440FD" w:rsidRDefault="00E440FD" w:rsidP="00E440FD">
      <w:pPr>
        <w:spacing w:after="0"/>
        <w:rPr>
          <w:b/>
          <w:sz w:val="32"/>
          <w:szCs w:val="32"/>
        </w:rPr>
      </w:pPr>
      <w:r w:rsidRPr="002D3020">
        <w:rPr>
          <w:b/>
          <w:sz w:val="32"/>
          <w:szCs w:val="32"/>
        </w:rPr>
        <w:t xml:space="preserve">Тема классного часа: </w:t>
      </w:r>
      <w:r w:rsidR="00B638CD">
        <w:rPr>
          <w:b/>
          <w:sz w:val="32"/>
          <w:szCs w:val="32"/>
        </w:rPr>
        <w:t>«Колумб Вселенной</w:t>
      </w:r>
      <w:r w:rsidRPr="002D3020">
        <w:rPr>
          <w:b/>
          <w:sz w:val="32"/>
          <w:szCs w:val="32"/>
        </w:rPr>
        <w:t>».</w:t>
      </w:r>
    </w:p>
    <w:p w:rsidR="00B638CD" w:rsidRDefault="00B638CD" w:rsidP="00E440FD">
      <w:pPr>
        <w:spacing w:after="0"/>
        <w:rPr>
          <w:b/>
          <w:sz w:val="32"/>
          <w:szCs w:val="32"/>
        </w:rPr>
      </w:pPr>
    </w:p>
    <w:p w:rsidR="00B638CD" w:rsidRDefault="00B638CD" w:rsidP="00E440FD">
      <w:pPr>
        <w:spacing w:after="0"/>
        <w:rPr>
          <w:b/>
          <w:sz w:val="32"/>
          <w:szCs w:val="32"/>
        </w:rPr>
      </w:pPr>
    </w:p>
    <w:p w:rsidR="00E440FD" w:rsidRDefault="00B638CD" w:rsidP="00E440FD">
      <w:pPr>
        <w:spacing w:after="0"/>
        <w:rPr>
          <w:b/>
          <w:sz w:val="32"/>
          <w:szCs w:val="32"/>
        </w:rPr>
      </w:pPr>
      <w:r w:rsidRPr="00B638CD">
        <w:rPr>
          <w:b/>
          <w:sz w:val="32"/>
          <w:szCs w:val="32"/>
        </w:rPr>
        <w:drawing>
          <wp:inline distT="0" distB="0" distL="0" distR="0">
            <wp:extent cx="1999364" cy="2420236"/>
            <wp:effectExtent l="190500" t="152400" r="172336" b="132464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197" cy="242003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638CD" w:rsidRDefault="00B638CD" w:rsidP="00E440FD">
      <w:pPr>
        <w:spacing w:after="0"/>
        <w:rPr>
          <w:b/>
          <w:sz w:val="32"/>
          <w:szCs w:val="32"/>
        </w:rPr>
      </w:pPr>
    </w:p>
    <w:p w:rsidR="00B638CD" w:rsidRPr="00B638CD" w:rsidRDefault="00B638CD" w:rsidP="00B638CD">
      <w:pPr>
        <w:spacing w:after="0"/>
        <w:rPr>
          <w:sz w:val="32"/>
          <w:szCs w:val="32"/>
        </w:rPr>
      </w:pPr>
      <w:r w:rsidRPr="00B638CD">
        <w:rPr>
          <w:sz w:val="32"/>
          <w:szCs w:val="32"/>
        </w:rPr>
        <w:t xml:space="preserve">Рождался день двенадцатый апреля, </w:t>
      </w:r>
    </w:p>
    <w:p w:rsidR="00B638CD" w:rsidRPr="00B638CD" w:rsidRDefault="00B638CD" w:rsidP="00B638CD">
      <w:pPr>
        <w:spacing w:after="0"/>
        <w:rPr>
          <w:sz w:val="32"/>
          <w:szCs w:val="32"/>
        </w:rPr>
      </w:pPr>
      <w:r w:rsidRPr="00B638CD">
        <w:rPr>
          <w:sz w:val="32"/>
          <w:szCs w:val="32"/>
        </w:rPr>
        <w:t xml:space="preserve">В спокойной предрассветной тишине, </w:t>
      </w:r>
    </w:p>
    <w:p w:rsidR="00B638CD" w:rsidRPr="00B638CD" w:rsidRDefault="00B638CD" w:rsidP="00B638CD">
      <w:pPr>
        <w:spacing w:after="0"/>
        <w:rPr>
          <w:sz w:val="32"/>
          <w:szCs w:val="32"/>
        </w:rPr>
      </w:pPr>
      <w:r w:rsidRPr="00B638CD">
        <w:rPr>
          <w:sz w:val="32"/>
          <w:szCs w:val="32"/>
        </w:rPr>
        <w:t xml:space="preserve">Ждал Байконур, ракету ввысь нацеля, </w:t>
      </w:r>
    </w:p>
    <w:p w:rsidR="00B638CD" w:rsidRPr="00B638CD" w:rsidRDefault="00B638CD" w:rsidP="00B638CD">
      <w:pPr>
        <w:spacing w:after="0"/>
        <w:rPr>
          <w:sz w:val="32"/>
          <w:szCs w:val="32"/>
        </w:rPr>
      </w:pPr>
      <w:r w:rsidRPr="00B638CD">
        <w:rPr>
          <w:sz w:val="32"/>
          <w:szCs w:val="32"/>
        </w:rPr>
        <w:t xml:space="preserve">Застывши, ждали звёзды в тишине… </w:t>
      </w:r>
    </w:p>
    <w:p w:rsidR="00B638CD" w:rsidRPr="00B638CD" w:rsidRDefault="00B638CD" w:rsidP="00B638CD">
      <w:pPr>
        <w:spacing w:after="0"/>
        <w:rPr>
          <w:sz w:val="32"/>
          <w:szCs w:val="32"/>
        </w:rPr>
      </w:pPr>
      <w:r w:rsidRPr="00B638CD">
        <w:rPr>
          <w:sz w:val="32"/>
          <w:szCs w:val="32"/>
        </w:rPr>
        <w:t xml:space="preserve">Курились дымки призрачно и зыбко, </w:t>
      </w:r>
    </w:p>
    <w:p w:rsidR="00B638CD" w:rsidRPr="00B638CD" w:rsidRDefault="00B638CD" w:rsidP="00B638CD">
      <w:pPr>
        <w:spacing w:after="0"/>
        <w:rPr>
          <w:sz w:val="32"/>
          <w:szCs w:val="32"/>
        </w:rPr>
      </w:pPr>
      <w:r w:rsidRPr="00B638CD">
        <w:rPr>
          <w:sz w:val="32"/>
          <w:szCs w:val="32"/>
        </w:rPr>
        <w:t xml:space="preserve">Стелилась в небе заревая шаль. </w:t>
      </w:r>
    </w:p>
    <w:p w:rsidR="00B638CD" w:rsidRPr="00B638CD" w:rsidRDefault="00B638CD" w:rsidP="00B638CD">
      <w:pPr>
        <w:spacing w:after="0"/>
        <w:rPr>
          <w:sz w:val="32"/>
          <w:szCs w:val="32"/>
        </w:rPr>
      </w:pPr>
      <w:r w:rsidRPr="00B638CD">
        <w:rPr>
          <w:sz w:val="32"/>
          <w:szCs w:val="32"/>
        </w:rPr>
        <w:t xml:space="preserve">И он сказал: - «Поехали!» - с улыбкой, </w:t>
      </w:r>
    </w:p>
    <w:p w:rsidR="00B638CD" w:rsidRPr="00B638CD" w:rsidRDefault="00B638CD" w:rsidP="00B638CD">
      <w:pPr>
        <w:spacing w:after="0"/>
        <w:rPr>
          <w:sz w:val="32"/>
          <w:szCs w:val="32"/>
        </w:rPr>
      </w:pPr>
      <w:r w:rsidRPr="00B638CD">
        <w:rPr>
          <w:sz w:val="32"/>
          <w:szCs w:val="32"/>
        </w:rPr>
        <w:t xml:space="preserve">Светящейся стрелой умчался в даль. </w:t>
      </w:r>
    </w:p>
    <w:p w:rsidR="00B638CD" w:rsidRPr="00B638CD" w:rsidRDefault="00B638CD" w:rsidP="00B638CD">
      <w:pPr>
        <w:spacing w:after="0"/>
        <w:rPr>
          <w:sz w:val="32"/>
          <w:szCs w:val="32"/>
        </w:rPr>
      </w:pPr>
      <w:r w:rsidRPr="00B638CD">
        <w:rPr>
          <w:sz w:val="32"/>
          <w:szCs w:val="32"/>
        </w:rPr>
        <w:t xml:space="preserve">Взгляд  материнский устремился к сини, </w:t>
      </w:r>
    </w:p>
    <w:p w:rsidR="00B638CD" w:rsidRPr="00B638CD" w:rsidRDefault="00B638CD" w:rsidP="00B638CD">
      <w:pPr>
        <w:spacing w:after="0"/>
        <w:rPr>
          <w:sz w:val="32"/>
          <w:szCs w:val="32"/>
        </w:rPr>
      </w:pPr>
      <w:r w:rsidRPr="00B638CD">
        <w:rPr>
          <w:sz w:val="32"/>
          <w:szCs w:val="32"/>
        </w:rPr>
        <w:t xml:space="preserve">Не сомневаясь в стойкости его, </w:t>
      </w:r>
    </w:p>
    <w:p w:rsidR="00B638CD" w:rsidRPr="00B638CD" w:rsidRDefault="00B638CD" w:rsidP="00B638CD">
      <w:pPr>
        <w:spacing w:after="0"/>
        <w:rPr>
          <w:sz w:val="32"/>
          <w:szCs w:val="32"/>
        </w:rPr>
      </w:pPr>
      <w:r w:rsidRPr="00B638CD">
        <w:rPr>
          <w:sz w:val="32"/>
          <w:szCs w:val="32"/>
        </w:rPr>
        <w:t xml:space="preserve">Следила благородная Россия </w:t>
      </w:r>
    </w:p>
    <w:p w:rsidR="00B638CD" w:rsidRPr="00B638CD" w:rsidRDefault="00B638CD" w:rsidP="00B638CD">
      <w:pPr>
        <w:spacing w:after="0"/>
        <w:rPr>
          <w:sz w:val="32"/>
          <w:szCs w:val="32"/>
        </w:rPr>
      </w:pPr>
      <w:r w:rsidRPr="00B638CD">
        <w:rPr>
          <w:sz w:val="32"/>
          <w:szCs w:val="32"/>
        </w:rPr>
        <w:t xml:space="preserve">За яркой трассой сына своего. </w:t>
      </w:r>
    </w:p>
    <w:p w:rsidR="00B638CD" w:rsidRPr="00B638CD" w:rsidRDefault="00B638CD" w:rsidP="00B638CD">
      <w:pPr>
        <w:spacing w:after="0"/>
        <w:rPr>
          <w:sz w:val="32"/>
          <w:szCs w:val="32"/>
        </w:rPr>
      </w:pPr>
      <w:r w:rsidRPr="00B638CD">
        <w:rPr>
          <w:sz w:val="32"/>
          <w:szCs w:val="32"/>
        </w:rPr>
        <w:t xml:space="preserve">Мир замер в восхищенье и тревоге, </w:t>
      </w:r>
    </w:p>
    <w:p w:rsidR="00B638CD" w:rsidRPr="00B638CD" w:rsidRDefault="00B638CD" w:rsidP="00B638CD">
      <w:pPr>
        <w:spacing w:after="0"/>
        <w:rPr>
          <w:sz w:val="32"/>
          <w:szCs w:val="32"/>
        </w:rPr>
      </w:pPr>
      <w:r w:rsidRPr="00B638CD">
        <w:rPr>
          <w:sz w:val="32"/>
          <w:szCs w:val="32"/>
        </w:rPr>
        <w:t xml:space="preserve">Таких чудес не знал двадцатый век… </w:t>
      </w:r>
    </w:p>
    <w:p w:rsidR="00745F0F" w:rsidRDefault="00745F0F" w:rsidP="00B638CD">
      <w:pPr>
        <w:spacing w:after="0"/>
        <w:rPr>
          <w:sz w:val="32"/>
          <w:szCs w:val="32"/>
        </w:rPr>
      </w:pPr>
    </w:p>
    <w:p w:rsidR="00E440FD" w:rsidRDefault="00E440FD" w:rsidP="00B638CD">
      <w:pPr>
        <w:spacing w:after="0"/>
        <w:rPr>
          <w:sz w:val="32"/>
          <w:szCs w:val="32"/>
        </w:rPr>
      </w:pPr>
    </w:p>
    <w:p w:rsidR="00E440FD" w:rsidRDefault="00E440FD" w:rsidP="00B638CD">
      <w:pPr>
        <w:spacing w:after="0"/>
        <w:rPr>
          <w:sz w:val="32"/>
          <w:szCs w:val="32"/>
        </w:rPr>
      </w:pPr>
    </w:p>
    <w:p w:rsidR="00B638CD" w:rsidRDefault="00B638CD" w:rsidP="00B638CD">
      <w:pPr>
        <w:spacing w:after="0"/>
        <w:rPr>
          <w:sz w:val="32"/>
          <w:szCs w:val="32"/>
        </w:rPr>
      </w:pPr>
    </w:p>
    <w:p w:rsidR="00B638CD" w:rsidRDefault="00B638CD" w:rsidP="00E440FD">
      <w:pPr>
        <w:spacing w:after="0"/>
        <w:rPr>
          <w:sz w:val="32"/>
          <w:szCs w:val="32"/>
        </w:rPr>
      </w:pPr>
      <w:r w:rsidRPr="00B638CD">
        <w:rPr>
          <w:sz w:val="32"/>
          <w:szCs w:val="32"/>
        </w:rPr>
        <w:drawing>
          <wp:inline distT="0" distB="0" distL="0" distR="0">
            <wp:extent cx="3468429" cy="3115339"/>
            <wp:effectExtent l="190500" t="152400" r="170121" b="142211"/>
            <wp:docPr id="4" name="Рисунок 2" descr="1637113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6" descr="1637113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1376" cy="311798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638CD" w:rsidRDefault="00B638CD" w:rsidP="00E440FD">
      <w:pPr>
        <w:spacing w:after="0"/>
        <w:rPr>
          <w:sz w:val="32"/>
          <w:szCs w:val="32"/>
        </w:rPr>
      </w:pPr>
    </w:p>
    <w:p w:rsidR="00B638CD" w:rsidRDefault="00B638CD" w:rsidP="00E440FD">
      <w:pPr>
        <w:spacing w:after="0"/>
        <w:rPr>
          <w:sz w:val="32"/>
          <w:szCs w:val="32"/>
        </w:rPr>
      </w:pPr>
    </w:p>
    <w:p w:rsidR="00B638CD" w:rsidRPr="00B638CD" w:rsidRDefault="00B638CD" w:rsidP="00B638CD">
      <w:pPr>
        <w:spacing w:after="0"/>
        <w:rPr>
          <w:sz w:val="32"/>
          <w:szCs w:val="32"/>
        </w:rPr>
      </w:pPr>
      <w:r w:rsidRPr="00B638CD">
        <w:rPr>
          <w:b/>
          <w:bCs/>
          <w:sz w:val="32"/>
          <w:szCs w:val="32"/>
        </w:rPr>
        <w:t>12.04.1961г.</w:t>
      </w:r>
    </w:p>
    <w:p w:rsidR="00B638CD" w:rsidRPr="00B638CD" w:rsidRDefault="00B638CD" w:rsidP="00B638CD">
      <w:pPr>
        <w:spacing w:after="0"/>
        <w:rPr>
          <w:sz w:val="32"/>
          <w:szCs w:val="32"/>
        </w:rPr>
      </w:pPr>
      <w:r w:rsidRPr="00B638CD">
        <w:rPr>
          <w:b/>
          <w:bCs/>
          <w:sz w:val="32"/>
          <w:szCs w:val="32"/>
        </w:rPr>
        <w:t xml:space="preserve"> В 6:07 с космодрома Байконур стартовала ракета-носитель  "Восток",  которая вывела на околоземную орбиту советский космический корабль "Восток". Впервые в мире космический корабль с человеком на борту ворвался в просторы Вселенной. </w:t>
      </w:r>
    </w:p>
    <w:p w:rsidR="00B638CD" w:rsidRDefault="00B638CD" w:rsidP="00E440FD">
      <w:pPr>
        <w:spacing w:after="0"/>
        <w:rPr>
          <w:sz w:val="32"/>
          <w:szCs w:val="32"/>
        </w:rPr>
      </w:pPr>
    </w:p>
    <w:p w:rsidR="00B638CD" w:rsidRDefault="00B638CD" w:rsidP="00E440FD">
      <w:pPr>
        <w:spacing w:after="0"/>
        <w:rPr>
          <w:sz w:val="32"/>
          <w:szCs w:val="32"/>
        </w:rPr>
      </w:pPr>
    </w:p>
    <w:p w:rsidR="00B638CD" w:rsidRDefault="00B638CD" w:rsidP="00B638CD">
      <w:pPr>
        <w:spacing w:after="0"/>
        <w:rPr>
          <w:sz w:val="32"/>
          <w:szCs w:val="32"/>
        </w:rPr>
      </w:pPr>
      <w:r w:rsidRPr="00360F68">
        <w:rPr>
          <w:sz w:val="32"/>
          <w:szCs w:val="32"/>
        </w:rPr>
        <w:t>Во время проведения классных часов использовались такие методы как: показ презентации, библиотекарем Коваленко Л.Н. была проведена беседа на данную тему.</w:t>
      </w:r>
      <w:r>
        <w:rPr>
          <w:sz w:val="32"/>
          <w:szCs w:val="32"/>
        </w:rPr>
        <w:t xml:space="preserve"> </w:t>
      </w:r>
    </w:p>
    <w:sectPr w:rsidR="00B638CD" w:rsidSect="0072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45F0F"/>
    <w:rsid w:val="004C7140"/>
    <w:rsid w:val="00577455"/>
    <w:rsid w:val="0063391F"/>
    <w:rsid w:val="007148A5"/>
    <w:rsid w:val="00723E90"/>
    <w:rsid w:val="00745F0F"/>
    <w:rsid w:val="00A55EBF"/>
    <w:rsid w:val="00B638CD"/>
    <w:rsid w:val="00BD2AA3"/>
    <w:rsid w:val="00E440FD"/>
    <w:rsid w:val="00F47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0F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4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40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151</Words>
  <Characters>864</Characters>
  <Application>Microsoft Office Word</Application>
  <DocSecurity>0</DocSecurity>
  <Lines>7</Lines>
  <Paragraphs>2</Paragraphs>
  <ScaleCrop>false</ScaleCrop>
  <Company>ПЛ-111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ПК 1</cp:lastModifiedBy>
  <cp:revision>8</cp:revision>
  <dcterms:created xsi:type="dcterms:W3CDTF">2017-04-03T05:51:00Z</dcterms:created>
  <dcterms:modified xsi:type="dcterms:W3CDTF">2019-04-02T04:03:00Z</dcterms:modified>
</cp:coreProperties>
</file>